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2A" w:rsidRDefault="009D1B2A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4030EF" w:rsidRPr="009D1B2A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00B050"/>
          <w:sz w:val="28"/>
          <w:szCs w:val="28"/>
          <w:lang w:val="en-GB"/>
        </w:rPr>
      </w:pPr>
      <w:r w:rsidRPr="009D1B2A">
        <w:rPr>
          <w:rFonts w:ascii="Tahoma" w:hAnsi="Tahoma" w:cs="Tahoma" w:hint="eastAsia"/>
          <w:color w:val="00B050"/>
          <w:sz w:val="28"/>
          <w:szCs w:val="28"/>
          <w:lang w:val="en-GB"/>
        </w:rPr>
        <w:t>Order F</w:t>
      </w:r>
      <w:r w:rsidR="00946A0B" w:rsidRPr="009D1B2A">
        <w:rPr>
          <w:rFonts w:ascii="Tahoma" w:hAnsi="Tahoma" w:cs="Tahoma" w:hint="eastAsia"/>
          <w:color w:val="00B050"/>
          <w:sz w:val="28"/>
          <w:szCs w:val="28"/>
          <w:lang w:val="en-GB"/>
        </w:rPr>
        <w:t xml:space="preserve">orm of </w:t>
      </w:r>
      <w:r w:rsidR="00946A0B" w:rsidRPr="009D1B2A">
        <w:rPr>
          <w:rFonts w:ascii="Tahoma" w:hAnsi="Tahoma" w:cs="Tahoma"/>
          <w:color w:val="00B050"/>
          <w:sz w:val="28"/>
          <w:szCs w:val="28"/>
          <w:lang w:val="en-GB"/>
        </w:rPr>
        <w:t>I</w:t>
      </w:r>
      <w:r w:rsidR="004207C8" w:rsidRPr="009D1B2A">
        <w:rPr>
          <w:rFonts w:ascii="Tahoma" w:hAnsi="Tahoma" w:cs="Tahoma" w:hint="eastAsia"/>
          <w:color w:val="00B050"/>
          <w:sz w:val="28"/>
          <w:szCs w:val="28"/>
          <w:lang w:val="en-GB"/>
        </w:rPr>
        <w:t>J</w:t>
      </w:r>
      <w:r w:rsidR="005674B4" w:rsidRPr="009D1B2A">
        <w:rPr>
          <w:rFonts w:ascii="Tahoma" w:hAnsi="Tahoma" w:cs="Tahoma" w:hint="eastAsia"/>
          <w:color w:val="00B050"/>
          <w:sz w:val="28"/>
          <w:szCs w:val="28"/>
          <w:lang w:val="en-GB"/>
        </w:rPr>
        <w:t>BBB</w:t>
      </w:r>
    </w:p>
    <w:p w:rsidR="00C109E9" w:rsidRDefault="00C109E9" w:rsidP="001351FC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EA549C" w:rsidP="001351FC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</w:rPr>
      </w:pPr>
      <w:hyperlink r:id="rId8" w:history="1">
        <w:r w:rsidR="005674B4" w:rsidRPr="00A4054E">
          <w:rPr>
            <w:rStyle w:val="a4"/>
            <w:rFonts w:ascii="Times New Roman" w:hAnsi="Times New Roman" w:cs="Times New Roman"/>
            <w:sz w:val="24"/>
          </w:rPr>
          <w:t>http://www.ij</w:t>
        </w:r>
        <w:r w:rsidR="005674B4" w:rsidRPr="00A4054E">
          <w:rPr>
            <w:rStyle w:val="a4"/>
            <w:rFonts w:ascii="Times New Roman" w:hAnsi="Times New Roman" w:cs="Times New Roman" w:hint="eastAsia"/>
            <w:sz w:val="24"/>
          </w:rPr>
          <w:t>bbb</w:t>
        </w:r>
        <w:r w:rsidR="005674B4" w:rsidRPr="00A4054E">
          <w:rPr>
            <w:rStyle w:val="a4"/>
            <w:rFonts w:ascii="Times New Roman" w:hAnsi="Times New Roman" w:cs="Times New Roman"/>
            <w:sz w:val="24"/>
          </w:rPr>
          <w:t>.org</w:t>
        </w:r>
      </w:hyperlink>
    </w:p>
    <w:p w:rsidR="00EE5EA3" w:rsidRDefault="00C109E9" w:rsidP="001351FC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>Frequency: Bimonthly</w:t>
      </w:r>
    </w:p>
    <w:p w:rsidR="00EE5EA3" w:rsidRDefault="00C109E9" w:rsidP="001351FC">
      <w:pPr>
        <w:pStyle w:val="3"/>
        <w:snapToGrid w:val="0"/>
        <w:spacing w:before="0" w:beforeAutospacing="0" w:afterLines="25" w:after="78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ISSN: </w:t>
      </w:r>
      <w:r w:rsidR="005674B4" w:rsidRPr="003C0527">
        <w:rPr>
          <w:rFonts w:ascii="Times New Roman" w:hAnsi="Times New Roman"/>
          <w:color w:val="444444"/>
          <w:sz w:val="20"/>
          <w:szCs w:val="20"/>
        </w:rPr>
        <w:t>2010-</w:t>
      </w:r>
      <w:r w:rsidR="005674B4" w:rsidRPr="003C0527">
        <w:rPr>
          <w:rFonts w:ascii="Times New Roman" w:hAnsi="Times New Roman" w:hint="eastAsia"/>
          <w:color w:val="444444"/>
          <w:sz w:val="20"/>
          <w:szCs w:val="20"/>
        </w:rPr>
        <w:t>3638</w:t>
      </w:r>
    </w:p>
    <w:p w:rsidR="00C109E9" w:rsidRPr="00C109E9" w:rsidRDefault="00C109E9" w:rsidP="001351FC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Published by: </w:t>
      </w:r>
      <w:r w:rsidR="004878EB" w:rsidRPr="004878EB">
        <w:rPr>
          <w:rFonts w:ascii="Times New Roman" w:hAnsi="Times New Roman" w:cs="Times New Roman"/>
          <w:color w:val="444444"/>
          <w:sz w:val="20"/>
          <w:szCs w:val="20"/>
        </w:rPr>
        <w:t>International Academy Publishing (IAP)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EA549C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EA549C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</w:sdtPr>
        <w:sdtEndPr/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9D1B2A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6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EA549C" w:rsidP="001351FC">
      <w:pPr>
        <w:spacing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</w:tr>
    </w:tbl>
    <w:p w:rsidR="000C7951" w:rsidRPr="00AD32AF" w:rsidRDefault="00EA549C" w:rsidP="001351FC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</w:sdtPr>
        <w:sdtEndPr/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>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812BC6" w:rsidRPr="00AD32AF" w:rsidTr="006E70B5">
        <w:trPr>
          <w:jc w:val="center"/>
        </w:trPr>
        <w:tc>
          <w:tcPr>
            <w:tcW w:w="2393" w:type="pct"/>
            <w:gridSpan w:val="5"/>
          </w:tcPr>
          <w:p w:rsidR="00812BC6" w:rsidRPr="00AD32AF" w:rsidRDefault="00812BC6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812BC6" w:rsidRPr="00AD32AF" w:rsidRDefault="00812BC6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812BC6" w:rsidRPr="00AD32AF" w:rsidTr="006E70B5">
        <w:trPr>
          <w:jc w:val="center"/>
        </w:trPr>
        <w:tc>
          <w:tcPr>
            <w:tcW w:w="5000" w:type="pct"/>
            <w:gridSpan w:val="9"/>
          </w:tcPr>
          <w:p w:rsidR="00812BC6" w:rsidRPr="00AD32AF" w:rsidRDefault="00812BC6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Title:  Professor/ Associate Professor/ Assistant Professor/ Lecturer/ Ph.D Candidate/ Postgraduate/ etc..</w:t>
            </w:r>
          </w:p>
        </w:tc>
      </w:tr>
      <w:tr w:rsidR="00812BC6" w:rsidRPr="00AD32AF" w:rsidTr="006E70B5">
        <w:trPr>
          <w:jc w:val="center"/>
        </w:trPr>
        <w:tc>
          <w:tcPr>
            <w:tcW w:w="5000" w:type="pct"/>
            <w:gridSpan w:val="9"/>
          </w:tcPr>
          <w:p w:rsidR="00812BC6" w:rsidRPr="00AD32AF" w:rsidRDefault="00812BC6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12BC6" w:rsidRPr="00AD32AF" w:rsidTr="006E70B5">
        <w:trPr>
          <w:trHeight w:val="303"/>
          <w:jc w:val="center"/>
        </w:trPr>
        <w:tc>
          <w:tcPr>
            <w:tcW w:w="5000" w:type="pct"/>
            <w:gridSpan w:val="9"/>
          </w:tcPr>
          <w:p w:rsidR="00812BC6" w:rsidRPr="00AD32AF" w:rsidRDefault="00812BC6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812BC6" w:rsidRPr="00AD32AF" w:rsidTr="006E70B5">
        <w:trPr>
          <w:jc w:val="center"/>
        </w:trPr>
        <w:tc>
          <w:tcPr>
            <w:tcW w:w="918" w:type="pct"/>
          </w:tcPr>
          <w:p w:rsidR="00812BC6" w:rsidRPr="00AD32AF" w:rsidRDefault="00812BC6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812BC6" w:rsidRPr="00AD32AF" w:rsidRDefault="00812BC6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812BC6" w:rsidRPr="00AD32AF" w:rsidRDefault="00812BC6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:rsidR="00812BC6" w:rsidRPr="00AD32AF" w:rsidRDefault="00812BC6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812BC6" w:rsidRPr="00AD32AF" w:rsidRDefault="00812BC6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812BC6" w:rsidRPr="00AD32AF" w:rsidRDefault="00812BC6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812BC6" w:rsidRPr="00AD32AF" w:rsidTr="006E70B5">
        <w:trPr>
          <w:jc w:val="center"/>
        </w:trPr>
        <w:tc>
          <w:tcPr>
            <w:tcW w:w="1668" w:type="pct"/>
            <w:gridSpan w:val="3"/>
          </w:tcPr>
          <w:p w:rsidR="00812BC6" w:rsidRPr="00AD32AF" w:rsidRDefault="00812BC6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:rsidR="00812BC6" w:rsidRPr="00AD32AF" w:rsidRDefault="00812BC6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812BC6" w:rsidRPr="00AD32AF" w:rsidRDefault="00812BC6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EA549C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</w:sdtPr>
        <w:sdtEndPr/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141A68" w:rsidRPr="00AD32AF" w:rsidTr="006E70B5">
        <w:trPr>
          <w:jc w:val="center"/>
        </w:trPr>
        <w:tc>
          <w:tcPr>
            <w:tcW w:w="5000" w:type="pct"/>
            <w:gridSpan w:val="8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141A68" w:rsidRPr="00AD32AF" w:rsidTr="006E70B5">
        <w:trPr>
          <w:jc w:val="center"/>
        </w:trPr>
        <w:tc>
          <w:tcPr>
            <w:tcW w:w="5000" w:type="pct"/>
            <w:gridSpan w:val="8"/>
          </w:tcPr>
          <w:p w:rsidR="00141A68" w:rsidRPr="00AD32AF" w:rsidRDefault="00141A68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141A68" w:rsidRPr="00AD32AF" w:rsidTr="006E70B5">
        <w:trPr>
          <w:trHeight w:val="303"/>
          <w:jc w:val="center"/>
        </w:trPr>
        <w:tc>
          <w:tcPr>
            <w:tcW w:w="5000" w:type="pct"/>
            <w:gridSpan w:val="8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141A68" w:rsidRPr="00AD32AF" w:rsidTr="006E70B5">
        <w:trPr>
          <w:jc w:val="center"/>
        </w:trPr>
        <w:tc>
          <w:tcPr>
            <w:tcW w:w="918" w:type="pct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141A68" w:rsidRPr="00AD32AF" w:rsidRDefault="00141A68" w:rsidP="006E70B5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141A68" w:rsidRPr="00AD32AF" w:rsidTr="006E70B5">
        <w:trPr>
          <w:jc w:val="center"/>
        </w:trPr>
        <w:tc>
          <w:tcPr>
            <w:tcW w:w="1666" w:type="pct"/>
            <w:gridSpan w:val="3"/>
          </w:tcPr>
          <w:p w:rsidR="00141A68" w:rsidRPr="00AD32AF" w:rsidRDefault="00141A68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141A68" w:rsidRPr="00AD32AF" w:rsidRDefault="00141A68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141A68" w:rsidRPr="00AD32AF" w:rsidRDefault="00141A68" w:rsidP="006E70B5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3E25F6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9D1B2A" w:rsidRPr="009D1B2A" w:rsidRDefault="0046037F" w:rsidP="003E25F6">
      <w:pPr>
        <w:rPr>
          <w:rStyle w:val="a4"/>
          <w:rFonts w:ascii="Tahoma" w:hAnsi="Tahoma" w:cs="Tahoma"/>
          <w:b/>
          <w:sz w:val="16"/>
          <w:szCs w:val="18"/>
          <w:lang w:val="en-GB"/>
        </w:rPr>
      </w:pPr>
      <w:r>
        <w:rPr>
          <w:rStyle w:val="a4"/>
          <w:rFonts w:ascii="Tahoma" w:hAnsi="Tahoma" w:cs="Tahoma"/>
          <w:b/>
          <w:sz w:val="18"/>
          <w:szCs w:val="18"/>
          <w:lang w:val="en-GB"/>
        </w:rPr>
        <w:lastRenderedPageBreak/>
        <w:t>http://confsys.iconf.org/online-payment/18129</w:t>
      </w:r>
      <w:bookmarkStart w:id="0" w:name="_GoBack"/>
      <w:bookmarkEnd w:id="0"/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Please make sure you have VISA or Mastered Card Credit Card before clicking this link, and you should also calculate the 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401380" w:rsidRPr="006E08C8" w:rsidRDefault="00401380" w:rsidP="006E08C8">
      <w:pPr>
        <w:rPr>
          <w:rFonts w:ascii="Tahoma" w:hAnsi="Tahoma" w:cs="Tahoma"/>
          <w:sz w:val="18"/>
          <w:szCs w:val="18"/>
          <w:lang w:val="en-GB"/>
        </w:rPr>
      </w:pPr>
      <w:r w:rsidRPr="006E08C8">
        <w:rPr>
          <w:rFonts w:ascii="Tahoma" w:hAnsi="Tahoma" w:cs="Tahoma"/>
          <w:sz w:val="18"/>
          <w:szCs w:val="18"/>
          <w:lang w:val="en-GB"/>
        </w:rPr>
        <w:t>Account Name: IA Publishing</w:t>
      </w:r>
    </w:p>
    <w:p w:rsidR="00401380" w:rsidRPr="006E08C8" w:rsidRDefault="00401380" w:rsidP="006E08C8">
      <w:pPr>
        <w:rPr>
          <w:rFonts w:ascii="Tahoma" w:hAnsi="Tahoma" w:cs="Tahoma"/>
          <w:sz w:val="18"/>
          <w:szCs w:val="18"/>
          <w:lang w:val="en-GB"/>
        </w:rPr>
      </w:pPr>
      <w:r w:rsidRPr="006E08C8">
        <w:rPr>
          <w:rFonts w:ascii="Tahoma" w:hAnsi="Tahoma" w:cs="Tahoma"/>
          <w:sz w:val="18"/>
          <w:szCs w:val="18"/>
          <w:lang w:val="en-GB"/>
        </w:rPr>
        <w:t>Account Number: 3250-3301-2737</w:t>
      </w:r>
    </w:p>
    <w:p w:rsidR="00401380" w:rsidRPr="006E08C8" w:rsidRDefault="00401380" w:rsidP="006E08C8">
      <w:pPr>
        <w:rPr>
          <w:rFonts w:ascii="Tahoma" w:hAnsi="Tahoma" w:cs="Tahoma"/>
          <w:sz w:val="18"/>
          <w:szCs w:val="18"/>
          <w:lang w:val="en-GB"/>
        </w:rPr>
      </w:pPr>
      <w:r w:rsidRPr="006E08C8">
        <w:rPr>
          <w:rFonts w:ascii="Tahoma" w:hAnsi="Tahoma" w:cs="Tahoma"/>
          <w:sz w:val="18"/>
          <w:szCs w:val="18"/>
          <w:lang w:val="en-GB"/>
        </w:rPr>
        <w:t>Name of Bank: Bank of America</w:t>
      </w:r>
    </w:p>
    <w:p w:rsidR="00401380" w:rsidRPr="006E08C8" w:rsidRDefault="00401380" w:rsidP="006E08C8">
      <w:pPr>
        <w:rPr>
          <w:rFonts w:ascii="Tahoma" w:hAnsi="Tahoma" w:cs="Tahoma"/>
          <w:sz w:val="18"/>
          <w:szCs w:val="18"/>
          <w:lang w:val="en-GB"/>
        </w:rPr>
      </w:pPr>
      <w:r w:rsidRPr="006E08C8">
        <w:rPr>
          <w:rFonts w:ascii="Tahoma" w:hAnsi="Tahoma" w:cs="Tahoma"/>
          <w:sz w:val="18"/>
          <w:szCs w:val="18"/>
          <w:lang w:val="en-GB"/>
        </w:rPr>
        <w:t>Bank Address: 444 Garey Ave, Pomona, CA 91766</w:t>
      </w:r>
    </w:p>
    <w:p w:rsidR="00AA5EA9" w:rsidRPr="006E08C8" w:rsidRDefault="00401380" w:rsidP="006E08C8">
      <w:pPr>
        <w:rPr>
          <w:rFonts w:ascii="Tahoma" w:hAnsi="Tahoma" w:cs="Tahoma"/>
          <w:sz w:val="18"/>
          <w:szCs w:val="18"/>
          <w:lang w:val="en-GB"/>
        </w:rPr>
      </w:pPr>
      <w:r w:rsidRPr="006E08C8">
        <w:rPr>
          <w:rFonts w:ascii="Tahoma" w:hAnsi="Tahoma" w:cs="Tahoma"/>
          <w:sz w:val="18"/>
          <w:szCs w:val="18"/>
          <w:lang w:val="en-GB"/>
        </w:rPr>
        <w:t>SWIFT Code: BOFAUS3N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>send the scanned payment proof along with the filled orderform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9C" w:rsidRDefault="00EA549C">
      <w:r>
        <w:separator/>
      </w:r>
    </w:p>
  </w:endnote>
  <w:endnote w:type="continuationSeparator" w:id="0">
    <w:p w:rsidR="00EA549C" w:rsidRDefault="00EA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9C" w:rsidRDefault="00EA549C">
      <w:r>
        <w:separator/>
      </w:r>
    </w:p>
  </w:footnote>
  <w:footnote w:type="continuationSeparator" w:id="0">
    <w:p w:rsidR="00EA549C" w:rsidRDefault="00EA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6D" w:rsidRPr="00FF646D" w:rsidRDefault="005674B4" w:rsidP="00FF646D">
    <w:pPr>
      <w:pStyle w:val="a7"/>
      <w:ind w:hanging="1"/>
      <w:rPr>
        <w:rFonts w:ascii="Arial" w:hAnsi="Arial" w:cs="Arial"/>
        <w:sz w:val="16"/>
        <w:szCs w:val="16"/>
      </w:rPr>
    </w:pPr>
    <w:r>
      <w:rPr>
        <w:noProof/>
        <w:lang w:val="en-US" w:eastAsia="zh-CN"/>
      </w:rPr>
      <w:drawing>
        <wp:inline distT="0" distB="0" distL="0" distR="0">
          <wp:extent cx="1409700" cy="476250"/>
          <wp:effectExtent l="19050" t="0" r="0" b="0"/>
          <wp:docPr id="3" name="图片 6" descr="IJBB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IJBB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92" b="15385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646D" w:rsidRPr="00EF12ED" w:rsidRDefault="00EF12ED" w:rsidP="00EF12ED">
    <w:pPr>
      <w:pStyle w:val="a7"/>
      <w:ind w:hanging="1"/>
      <w:rPr>
        <w:rFonts w:ascii="Arial" w:hAnsi="Arial" w:cs="Arial"/>
        <w:sz w:val="18"/>
        <w:szCs w:val="18"/>
        <w:lang w:eastAsia="zh-CN"/>
      </w:rPr>
    </w:pPr>
    <w:r w:rsidRPr="00EF12ED">
      <w:rPr>
        <w:sz w:val="18"/>
        <w:szCs w:val="18"/>
      </w:rPr>
      <w:t xml:space="preserve">Address: 3308 N Mayfield Ave, San Bernardino, CA 92405 Tel: +1-909-963-1709; Fax: +1-909-963-2350; Email: </w:t>
    </w:r>
    <w:r w:rsidR="009D1B2A">
      <w:rPr>
        <w:rFonts w:hint="eastAsia"/>
        <w:sz w:val="18"/>
        <w:szCs w:val="18"/>
        <w:lang w:eastAsia="zh-CN"/>
      </w:rPr>
      <w:t>ijbbb</w:t>
    </w:r>
    <w:r w:rsidRPr="00EF12ED">
      <w:rPr>
        <w:sz w:val="18"/>
        <w:szCs w:val="18"/>
      </w:rPr>
      <w:t>@iap.org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10AC9"/>
    <w:rsid w:val="000141ED"/>
    <w:rsid w:val="00042F79"/>
    <w:rsid w:val="000439E5"/>
    <w:rsid w:val="000626C8"/>
    <w:rsid w:val="000A49A8"/>
    <w:rsid w:val="000A7A4B"/>
    <w:rsid w:val="000B72C9"/>
    <w:rsid w:val="000C20FB"/>
    <w:rsid w:val="000C6094"/>
    <w:rsid w:val="000C7951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351FC"/>
    <w:rsid w:val="00140D45"/>
    <w:rsid w:val="00141A68"/>
    <w:rsid w:val="00170DF4"/>
    <w:rsid w:val="001762B0"/>
    <w:rsid w:val="001765A9"/>
    <w:rsid w:val="00180513"/>
    <w:rsid w:val="0019211E"/>
    <w:rsid w:val="001A1464"/>
    <w:rsid w:val="001C29EC"/>
    <w:rsid w:val="001C7347"/>
    <w:rsid w:val="001F736E"/>
    <w:rsid w:val="00204364"/>
    <w:rsid w:val="00227D24"/>
    <w:rsid w:val="00234AFD"/>
    <w:rsid w:val="00240028"/>
    <w:rsid w:val="00253570"/>
    <w:rsid w:val="002537B2"/>
    <w:rsid w:val="00263820"/>
    <w:rsid w:val="00275BC6"/>
    <w:rsid w:val="00295A64"/>
    <w:rsid w:val="002B258D"/>
    <w:rsid w:val="002C2E06"/>
    <w:rsid w:val="002D0107"/>
    <w:rsid w:val="002D76CF"/>
    <w:rsid w:val="002E43B4"/>
    <w:rsid w:val="002E4F30"/>
    <w:rsid w:val="002F274F"/>
    <w:rsid w:val="003110BA"/>
    <w:rsid w:val="003363E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199A"/>
    <w:rsid w:val="003C2420"/>
    <w:rsid w:val="003C38FA"/>
    <w:rsid w:val="003C50AC"/>
    <w:rsid w:val="003C6D22"/>
    <w:rsid w:val="003C7807"/>
    <w:rsid w:val="003D0012"/>
    <w:rsid w:val="003D1240"/>
    <w:rsid w:val="003D397F"/>
    <w:rsid w:val="003E25F6"/>
    <w:rsid w:val="003F2822"/>
    <w:rsid w:val="00401380"/>
    <w:rsid w:val="00401B7B"/>
    <w:rsid w:val="004030EF"/>
    <w:rsid w:val="00407600"/>
    <w:rsid w:val="00417C97"/>
    <w:rsid w:val="004207C8"/>
    <w:rsid w:val="00424DF4"/>
    <w:rsid w:val="00431224"/>
    <w:rsid w:val="00441E1E"/>
    <w:rsid w:val="004553E0"/>
    <w:rsid w:val="0046037F"/>
    <w:rsid w:val="004740C5"/>
    <w:rsid w:val="00486253"/>
    <w:rsid w:val="00486C09"/>
    <w:rsid w:val="004878EB"/>
    <w:rsid w:val="004C1559"/>
    <w:rsid w:val="004D2639"/>
    <w:rsid w:val="004E7732"/>
    <w:rsid w:val="004F540F"/>
    <w:rsid w:val="00507088"/>
    <w:rsid w:val="00515079"/>
    <w:rsid w:val="00515171"/>
    <w:rsid w:val="00517CF9"/>
    <w:rsid w:val="00540D82"/>
    <w:rsid w:val="00547411"/>
    <w:rsid w:val="0055279D"/>
    <w:rsid w:val="00553A53"/>
    <w:rsid w:val="005638BD"/>
    <w:rsid w:val="005674B4"/>
    <w:rsid w:val="005705F3"/>
    <w:rsid w:val="005706B3"/>
    <w:rsid w:val="005805E8"/>
    <w:rsid w:val="00592B49"/>
    <w:rsid w:val="0059765A"/>
    <w:rsid w:val="005C4DF9"/>
    <w:rsid w:val="005D1F08"/>
    <w:rsid w:val="005E025D"/>
    <w:rsid w:val="005E44E4"/>
    <w:rsid w:val="005F6AF7"/>
    <w:rsid w:val="005F754E"/>
    <w:rsid w:val="006019EE"/>
    <w:rsid w:val="00610F37"/>
    <w:rsid w:val="006402D3"/>
    <w:rsid w:val="006464B3"/>
    <w:rsid w:val="00647F3A"/>
    <w:rsid w:val="006501B5"/>
    <w:rsid w:val="006609AD"/>
    <w:rsid w:val="00666DB2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E08C8"/>
    <w:rsid w:val="006F0EB2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70DE7"/>
    <w:rsid w:val="007827AC"/>
    <w:rsid w:val="0078513F"/>
    <w:rsid w:val="0079618B"/>
    <w:rsid w:val="007B25DD"/>
    <w:rsid w:val="007B574A"/>
    <w:rsid w:val="007C0EDE"/>
    <w:rsid w:val="007D1E7D"/>
    <w:rsid w:val="007D53B3"/>
    <w:rsid w:val="007E0DB3"/>
    <w:rsid w:val="007E27B0"/>
    <w:rsid w:val="007F6117"/>
    <w:rsid w:val="00800D8D"/>
    <w:rsid w:val="00812BC6"/>
    <w:rsid w:val="0081334C"/>
    <w:rsid w:val="008324B3"/>
    <w:rsid w:val="008445D3"/>
    <w:rsid w:val="00851E41"/>
    <w:rsid w:val="00881300"/>
    <w:rsid w:val="0089455F"/>
    <w:rsid w:val="008A3820"/>
    <w:rsid w:val="008B6AFB"/>
    <w:rsid w:val="008C30C4"/>
    <w:rsid w:val="008C7635"/>
    <w:rsid w:val="008C7CF7"/>
    <w:rsid w:val="008E0CC3"/>
    <w:rsid w:val="008E4FEE"/>
    <w:rsid w:val="008E659D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33B8"/>
    <w:rsid w:val="009C681F"/>
    <w:rsid w:val="009D1B2A"/>
    <w:rsid w:val="009D25CC"/>
    <w:rsid w:val="009E0612"/>
    <w:rsid w:val="009E0BE7"/>
    <w:rsid w:val="009F2C60"/>
    <w:rsid w:val="00A14A54"/>
    <w:rsid w:val="00A1710B"/>
    <w:rsid w:val="00A1710C"/>
    <w:rsid w:val="00A26300"/>
    <w:rsid w:val="00A40556"/>
    <w:rsid w:val="00A57C2B"/>
    <w:rsid w:val="00AA0D2E"/>
    <w:rsid w:val="00AA22F9"/>
    <w:rsid w:val="00AA5EA9"/>
    <w:rsid w:val="00AB377E"/>
    <w:rsid w:val="00AC2538"/>
    <w:rsid w:val="00AC704A"/>
    <w:rsid w:val="00AD32AF"/>
    <w:rsid w:val="00AE3971"/>
    <w:rsid w:val="00B04521"/>
    <w:rsid w:val="00B04CCA"/>
    <w:rsid w:val="00B274EC"/>
    <w:rsid w:val="00B3192E"/>
    <w:rsid w:val="00B368A3"/>
    <w:rsid w:val="00B432A9"/>
    <w:rsid w:val="00B4644E"/>
    <w:rsid w:val="00B502B0"/>
    <w:rsid w:val="00B50648"/>
    <w:rsid w:val="00B6486F"/>
    <w:rsid w:val="00B91278"/>
    <w:rsid w:val="00B96D95"/>
    <w:rsid w:val="00BA15DC"/>
    <w:rsid w:val="00BB18B8"/>
    <w:rsid w:val="00BC6C23"/>
    <w:rsid w:val="00BD1A2D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90DC8"/>
    <w:rsid w:val="00CA13AE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67CBF"/>
    <w:rsid w:val="00D67E92"/>
    <w:rsid w:val="00D71252"/>
    <w:rsid w:val="00D75AE4"/>
    <w:rsid w:val="00D8248F"/>
    <w:rsid w:val="00DA4DFC"/>
    <w:rsid w:val="00DB0BD4"/>
    <w:rsid w:val="00DB5F4B"/>
    <w:rsid w:val="00DD2FB7"/>
    <w:rsid w:val="00DD634B"/>
    <w:rsid w:val="00DD6DBE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976AA"/>
    <w:rsid w:val="00EA549C"/>
    <w:rsid w:val="00EB06F5"/>
    <w:rsid w:val="00EE5EA3"/>
    <w:rsid w:val="00EE6468"/>
    <w:rsid w:val="00EF0D73"/>
    <w:rsid w:val="00EF12ED"/>
    <w:rsid w:val="00EF7ECF"/>
    <w:rsid w:val="00F20353"/>
    <w:rsid w:val="00F252CB"/>
    <w:rsid w:val="00F31053"/>
    <w:rsid w:val="00F61140"/>
    <w:rsid w:val="00F615EB"/>
    <w:rsid w:val="00F653AA"/>
    <w:rsid w:val="00F6618F"/>
    <w:rsid w:val="00F66477"/>
    <w:rsid w:val="00F72097"/>
    <w:rsid w:val="00F86C8A"/>
    <w:rsid w:val="00F92ABA"/>
    <w:rsid w:val="00FB5DDB"/>
    <w:rsid w:val="00FC6AE6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AE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bbb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257</Words>
  <Characters>1469</Characters>
  <Application>Microsoft Office Word</Application>
  <DocSecurity>0</DocSecurity>
  <Lines>12</Lines>
  <Paragraphs>3</Paragraphs>
  <ScaleCrop>false</ScaleCrop>
  <Company>IACSIT</Company>
  <LinksUpToDate>false</LinksUpToDate>
  <CharactersWithSpaces>1723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刘爰希</cp:lastModifiedBy>
  <cp:revision>45</cp:revision>
  <dcterms:created xsi:type="dcterms:W3CDTF">2013-11-18T02:10:00Z</dcterms:created>
  <dcterms:modified xsi:type="dcterms:W3CDTF">2019-02-27T09:29:00Z</dcterms:modified>
</cp:coreProperties>
</file>