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36" w:rsidRDefault="00145736" w:rsidP="00145736">
      <w:pPr>
        <w:tabs>
          <w:tab w:val="right" w:pos="9072"/>
        </w:tabs>
        <w:spacing w:after="60"/>
        <w:jc w:val="left"/>
        <w:rPr>
          <w:rFonts w:ascii="Arial Black" w:eastAsia="Adobe 黑体 Std R" w:hAnsi="Arial Black" w:cs="Arial"/>
          <w:sz w:val="32"/>
        </w:rPr>
      </w:pPr>
      <w:bookmarkStart w:id="0" w:name="_GoBack"/>
      <w:bookmarkEnd w:id="0"/>
    </w:p>
    <w:p w:rsidR="005C6CBC" w:rsidRDefault="00145736" w:rsidP="00145736">
      <w:pPr>
        <w:tabs>
          <w:tab w:val="right" w:pos="9072"/>
        </w:tabs>
        <w:spacing w:after="60"/>
        <w:jc w:val="left"/>
        <w:rPr>
          <w:rFonts w:ascii="Tahoma" w:eastAsia="Adobe 黑体 Std R" w:hAnsi="Tahoma" w:cs="Tahoma"/>
          <w:b/>
          <w:sz w:val="32"/>
        </w:rPr>
      </w:pPr>
      <w:r w:rsidRPr="00207A92">
        <w:rPr>
          <w:rFonts w:ascii="Arial Black" w:eastAsia="Adobe 黑体 Std R" w:hAnsi="Arial Black" w:cs="Arial"/>
          <w:sz w:val="32"/>
        </w:rPr>
        <w:t>Copyright Transfer Agreement</w:t>
      </w:r>
    </w:p>
    <w:p w:rsidR="000C00BE" w:rsidRPr="00207A92" w:rsidRDefault="000C00BE" w:rsidP="00207A92">
      <w:pPr>
        <w:tabs>
          <w:tab w:val="right" w:pos="9072"/>
        </w:tabs>
        <w:spacing w:after="60"/>
        <w:jc w:val="left"/>
        <w:rPr>
          <w:rFonts w:ascii="Arial Black" w:hAnsi="Arial Black" w:cs="Arial"/>
          <w:kern w:val="0"/>
          <w:sz w:val="24"/>
        </w:rPr>
      </w:pPr>
    </w:p>
    <w:p w:rsidR="003B5243" w:rsidRDefault="00145736">
      <w:pPr>
        <w:rPr>
          <w:rFonts w:ascii="Times New Roman" w:hAnsi="Times New Roman" w:cs="Times New Roman"/>
          <w:b/>
          <w:kern w:val="0"/>
        </w:rPr>
      </w:pPr>
      <w:r w:rsidRPr="00145736">
        <w:rPr>
          <w:rFonts w:ascii="Times New Roman" w:hAnsi="Times New Roman" w:cs="Times New Roman"/>
          <w:b/>
          <w:kern w:val="0"/>
        </w:rPr>
        <w:t xml:space="preserve">Title </w:t>
      </w:r>
      <w:r w:rsidRPr="00145736">
        <w:rPr>
          <w:rFonts w:ascii="Times New Roman" w:hAnsi="Times New Roman" w:cs="Times New Roman" w:hint="eastAsia"/>
          <w:b/>
          <w:kern w:val="0"/>
        </w:rPr>
        <w:t>of Paper</w:t>
      </w:r>
      <w:r>
        <w:rPr>
          <w:rFonts w:ascii="Times New Roman" w:hAnsi="Times New Roman" w:cs="Times New Roman" w:hint="eastAsia"/>
          <w:b/>
          <w:kern w:val="0"/>
        </w:rPr>
        <w:t xml:space="preserve">: </w:t>
      </w:r>
      <w:r>
        <w:t>___________________________________________________________________________</w:t>
      </w:r>
      <w:r w:rsidR="00E063B3">
        <w:t>__</w:t>
      </w:r>
    </w:p>
    <w:p w:rsidR="00145736" w:rsidRDefault="00145736">
      <w:pPr>
        <w:rPr>
          <w:rFonts w:ascii="Times New Roman" w:hAnsi="Times New Roman" w:cs="Times New Roman"/>
          <w:b/>
          <w:kern w:val="0"/>
        </w:rPr>
      </w:pPr>
    </w:p>
    <w:p w:rsidR="00145736" w:rsidRDefault="00145736">
      <w:pPr>
        <w:rPr>
          <w:rFonts w:ascii="Times New Roman" w:hAnsi="Times New Roman" w:cs="Times New Roman"/>
          <w:b/>
          <w:kern w:val="0"/>
        </w:rPr>
      </w:pPr>
      <w:r>
        <w:rPr>
          <w:rFonts w:ascii="Times New Roman" w:hAnsi="Times New Roman" w:cs="Times New Roman" w:hint="eastAsia"/>
          <w:b/>
          <w:kern w:val="0"/>
        </w:rPr>
        <w:t xml:space="preserve">Authors: </w:t>
      </w:r>
      <w:r>
        <w:t>______________________________________________________________________________</w:t>
      </w:r>
      <w:r w:rsidR="00E063B3">
        <w:t>____</w:t>
      </w:r>
    </w:p>
    <w:p w:rsidR="00145736" w:rsidRDefault="00145736">
      <w:pPr>
        <w:rPr>
          <w:rFonts w:ascii="Times New Roman" w:hAnsi="Times New Roman" w:cs="Times New Roman"/>
          <w:b/>
          <w:kern w:val="0"/>
        </w:rPr>
      </w:pPr>
    </w:p>
    <w:p w:rsidR="00145736" w:rsidRPr="00145736" w:rsidRDefault="00145736">
      <w:pPr>
        <w:rPr>
          <w:rFonts w:ascii="Times New Roman" w:hAnsi="Times New Roman" w:cs="Times New Roman"/>
          <w:b/>
          <w:kern w:val="0"/>
        </w:rPr>
      </w:pPr>
      <w:r>
        <w:rPr>
          <w:rFonts w:ascii="Times New Roman" w:hAnsi="Times New Roman" w:cs="Times New Roman"/>
          <w:b/>
          <w:kern w:val="0"/>
        </w:rPr>
        <w:t>Corresponding</w:t>
      </w:r>
      <w:r>
        <w:rPr>
          <w:rFonts w:ascii="Times New Roman" w:hAnsi="Times New Roman" w:cs="Times New Roman" w:hint="eastAsia"/>
          <w:b/>
          <w:kern w:val="0"/>
        </w:rPr>
        <w:t xml:space="preserve"> author</w:t>
      </w:r>
      <w:r>
        <w:rPr>
          <w:rFonts w:ascii="Times New Roman" w:hAnsi="Times New Roman" w:cs="Times New Roman"/>
          <w:b/>
          <w:kern w:val="0"/>
        </w:rPr>
        <w:t>’</w:t>
      </w:r>
      <w:r>
        <w:rPr>
          <w:rFonts w:ascii="Times New Roman" w:hAnsi="Times New Roman" w:cs="Times New Roman" w:hint="eastAsia"/>
          <w:b/>
          <w:kern w:val="0"/>
        </w:rPr>
        <w:t>s</w:t>
      </w:r>
      <w:r w:rsidR="00E063B3">
        <w:rPr>
          <w:rFonts w:ascii="Times New Roman" w:hAnsi="Times New Roman" w:cs="Times New Roman" w:hint="eastAsia"/>
          <w:b/>
          <w:kern w:val="0"/>
        </w:rPr>
        <w:t xml:space="preserve"> name</w:t>
      </w:r>
      <w:r>
        <w:rPr>
          <w:rFonts w:ascii="Times New Roman" w:hAnsi="Times New Roman" w:cs="Times New Roman" w:hint="eastAsia"/>
          <w:b/>
          <w:kern w:val="0"/>
        </w:rPr>
        <w:t xml:space="preserve">: </w:t>
      </w:r>
      <w:r>
        <w:t>___________________________</w:t>
      </w:r>
      <w:r w:rsidR="00E063B3">
        <w:rPr>
          <w:rFonts w:hint="eastAsia"/>
        </w:rPr>
        <w:t xml:space="preserve"> </w:t>
      </w:r>
      <w:r w:rsidR="00E063B3" w:rsidRPr="00E063B3">
        <w:rPr>
          <w:rFonts w:ascii="Times New Roman" w:hAnsi="Times New Roman" w:cs="Times New Roman"/>
          <w:b/>
          <w:kern w:val="0"/>
        </w:rPr>
        <w:t>Email</w:t>
      </w:r>
      <w:r w:rsidR="00E063B3" w:rsidRPr="00E063B3">
        <w:rPr>
          <w:rFonts w:ascii="Times New Roman" w:hAnsi="Times New Roman" w:cs="Times New Roman" w:hint="eastAsia"/>
          <w:b/>
          <w:kern w:val="0"/>
        </w:rPr>
        <w:t>:</w:t>
      </w:r>
      <w:r w:rsidR="00E063B3" w:rsidRPr="00E063B3">
        <w:t xml:space="preserve"> </w:t>
      </w:r>
      <w:r w:rsidR="00E063B3">
        <w:t>_</w:t>
      </w:r>
      <w:r>
        <w:t>__________________________</w:t>
      </w:r>
      <w:r w:rsidR="00E063B3">
        <w:t>___</w:t>
      </w:r>
    </w:p>
    <w:p w:rsidR="00590989" w:rsidRDefault="00590989">
      <w:pPr>
        <w:rPr>
          <w:rFonts w:ascii="Times New Roman" w:hAnsi="Times New Roman" w:cs="Times New Roman"/>
          <w:kern w:val="0"/>
        </w:rPr>
      </w:pPr>
    </w:p>
    <w:p w:rsidR="006838B3" w:rsidRDefault="006838B3">
      <w:pPr>
        <w:rPr>
          <w:rFonts w:ascii="Times New Roman" w:hAnsi="Times New Roman" w:cs="Times New Roman"/>
          <w:kern w:val="0"/>
        </w:rPr>
      </w:pPr>
    </w:p>
    <w:p w:rsidR="006838B3" w:rsidRDefault="00541CF1" w:rsidP="00160105">
      <w:pPr>
        <w:rPr>
          <w:rFonts w:ascii="Times New Roman" w:hAnsi="Times New Roman" w:cs="Times New Roman"/>
          <w:kern w:val="0"/>
        </w:rPr>
      </w:pPr>
      <w:r w:rsidRPr="00160105">
        <w:rPr>
          <w:rFonts w:ascii="Times New Roman" w:hAnsi="Times New Roman" w:cs="Times New Roman"/>
          <w:kern w:val="0"/>
        </w:rPr>
        <w:t xml:space="preserve">The undersigned </w:t>
      </w:r>
      <w:r w:rsidR="00160105" w:rsidRPr="00160105">
        <w:rPr>
          <w:rFonts w:ascii="Times New Roman" w:hAnsi="Times New Roman" w:cs="Times New Roman" w:hint="eastAsia"/>
          <w:kern w:val="0"/>
        </w:rPr>
        <w:t xml:space="preserve">author </w:t>
      </w:r>
      <w:r w:rsidR="00160105" w:rsidRPr="00160105">
        <w:rPr>
          <w:rFonts w:ascii="Times New Roman" w:hAnsi="Times New Roman" w:cs="Times New Roman"/>
          <w:kern w:val="0"/>
        </w:rPr>
        <w:t>hereby assign</w:t>
      </w:r>
      <w:r w:rsidR="00160105" w:rsidRPr="00160105">
        <w:rPr>
          <w:rFonts w:ascii="Times New Roman" w:hAnsi="Times New Roman" w:cs="Times New Roman" w:hint="eastAsia"/>
          <w:kern w:val="0"/>
        </w:rPr>
        <w:t xml:space="preserve">s </w:t>
      </w:r>
      <w:r w:rsidRPr="00160105">
        <w:rPr>
          <w:rFonts w:ascii="Times New Roman" w:hAnsi="Times New Roman" w:cs="Times New Roman"/>
          <w:kern w:val="0"/>
        </w:rPr>
        <w:t>to</w:t>
      </w:r>
      <w:r w:rsidRPr="001E6945">
        <w:rPr>
          <w:rFonts w:ascii="Times New Roman" w:hAnsi="Times New Roman" w:cs="Times New Roman"/>
          <w:kern w:val="0"/>
        </w:rPr>
        <w:t xml:space="preserve"> </w:t>
      </w:r>
      <w:r w:rsidRPr="001E6945">
        <w:rPr>
          <w:rFonts w:ascii="Times New Roman" w:hAnsi="Times New Roman" w:cs="Times New Roman" w:hint="eastAsia"/>
          <w:kern w:val="0"/>
        </w:rPr>
        <w:t>IAP</w:t>
      </w:r>
      <w:r w:rsidRPr="001E6945">
        <w:rPr>
          <w:rFonts w:ascii="Times New Roman" w:hAnsi="Times New Roman" w:cs="Times New Roman"/>
          <w:kern w:val="0"/>
        </w:rPr>
        <w:t xml:space="preserve">, </w:t>
      </w:r>
      <w:r w:rsidRPr="001E6945">
        <w:rPr>
          <w:rFonts w:ascii="Times New Roman" w:hAnsi="Times New Roman" w:cs="Times New Roman" w:hint="eastAsia"/>
          <w:kern w:val="0"/>
        </w:rPr>
        <w:t>International Academy</w:t>
      </w:r>
      <w:r w:rsidRPr="001E6945">
        <w:rPr>
          <w:rFonts w:ascii="Times New Roman" w:hAnsi="Times New Roman" w:cs="Times New Roman"/>
          <w:kern w:val="0"/>
        </w:rPr>
        <w:t xml:space="preserve"> Publishing </w:t>
      </w:r>
      <w:r w:rsidRPr="00160105">
        <w:rPr>
          <w:rFonts w:ascii="Times New Roman" w:hAnsi="Times New Roman" w:cs="Times New Roman"/>
          <w:kern w:val="0"/>
        </w:rPr>
        <w:t>(</w:t>
      </w:r>
      <w:r w:rsidRPr="00160105">
        <w:rPr>
          <w:rFonts w:ascii="Times New Roman" w:hAnsi="Times New Roman" w:cs="Times New Roman" w:hint="eastAsia"/>
          <w:kern w:val="0"/>
        </w:rPr>
        <w:t>hereinafter,</w:t>
      </w:r>
      <w:r w:rsidRPr="00160105">
        <w:rPr>
          <w:rFonts w:ascii="Times New Roman" w:hAnsi="Times New Roman" w:cs="Times New Roman"/>
          <w:kern w:val="0"/>
        </w:rPr>
        <w:t xml:space="preserve"> “</w:t>
      </w:r>
      <w:r w:rsidRPr="00160105">
        <w:rPr>
          <w:rFonts w:ascii="Times New Roman" w:hAnsi="Times New Roman" w:cs="Times New Roman" w:hint="eastAsia"/>
          <w:kern w:val="0"/>
        </w:rPr>
        <w:t>the</w:t>
      </w:r>
      <w:r w:rsidRPr="00160105">
        <w:rPr>
          <w:rFonts w:ascii="Times New Roman" w:hAnsi="Times New Roman" w:cs="Times New Roman"/>
          <w:kern w:val="0"/>
        </w:rPr>
        <w:t xml:space="preserve"> Publisher”</w:t>
      </w:r>
      <w:r w:rsidRPr="00151A68">
        <w:rPr>
          <w:rFonts w:ascii="Times New Roman" w:hAnsi="Times New Roman" w:cs="Times New Roman"/>
          <w:kern w:val="0"/>
        </w:rPr>
        <w:t>)</w:t>
      </w:r>
      <w:r>
        <w:rPr>
          <w:rFonts w:ascii="Times New Roman" w:hAnsi="Times New Roman" w:cs="Times New Roman" w:hint="eastAsia"/>
          <w:kern w:val="0"/>
        </w:rPr>
        <w:t xml:space="preserve"> </w:t>
      </w:r>
      <w:r w:rsidR="00160105">
        <w:rPr>
          <w:rFonts w:ascii="Times New Roman" w:hAnsi="Times New Roman" w:cs="Times New Roman" w:hint="eastAsia"/>
          <w:kern w:val="0"/>
        </w:rPr>
        <w:t>c</w:t>
      </w:r>
      <w:r w:rsidRPr="00160105">
        <w:rPr>
          <w:rFonts w:ascii="Times New Roman" w:hAnsi="Times New Roman" w:cs="Times New Roman"/>
          <w:kern w:val="0"/>
        </w:rPr>
        <w:t>opyright ownership in the above cited manuscript (</w:t>
      </w:r>
      <w:r w:rsidRPr="00160105">
        <w:rPr>
          <w:rFonts w:ascii="Times New Roman" w:hAnsi="Times New Roman" w:cs="Times New Roman" w:hint="eastAsia"/>
          <w:kern w:val="0"/>
        </w:rPr>
        <w:t xml:space="preserve">hereinafter, </w:t>
      </w:r>
      <w:r w:rsidRPr="00160105">
        <w:rPr>
          <w:rFonts w:ascii="Times New Roman" w:hAnsi="Times New Roman" w:cs="Times New Roman"/>
          <w:kern w:val="0"/>
        </w:rPr>
        <w:t>“</w:t>
      </w:r>
      <w:r w:rsidRPr="00160105">
        <w:rPr>
          <w:rFonts w:ascii="Times New Roman" w:hAnsi="Times New Roman" w:cs="Times New Roman" w:hint="eastAsia"/>
          <w:kern w:val="0"/>
        </w:rPr>
        <w:t>the Work</w:t>
      </w:r>
      <w:r w:rsidRPr="00160105">
        <w:rPr>
          <w:rFonts w:ascii="Times New Roman" w:hAnsi="Times New Roman" w:cs="Times New Roman"/>
          <w:kern w:val="0"/>
        </w:rPr>
        <w:t>”)</w:t>
      </w:r>
      <w:r w:rsidR="008E0DDA">
        <w:rPr>
          <w:rFonts w:ascii="Times New Roman" w:hAnsi="Times New Roman" w:cs="Times New Roman" w:hint="eastAsia"/>
          <w:kern w:val="0"/>
        </w:rPr>
        <w:t>.</w:t>
      </w:r>
      <w:r w:rsidR="00AD3B17" w:rsidRPr="00151A68">
        <w:rPr>
          <w:rFonts w:ascii="Times New Roman" w:hAnsi="Times New Roman" w:cs="Times New Roman"/>
          <w:kern w:val="0"/>
        </w:rPr>
        <w:t xml:space="preserve"> And it</w:t>
      </w:r>
      <w:r w:rsidR="00A75597" w:rsidRPr="00151A68">
        <w:rPr>
          <w:rFonts w:ascii="Times New Roman" w:hAnsi="Times New Roman" w:cs="Times New Roman"/>
          <w:kern w:val="0"/>
        </w:rPr>
        <w:t xml:space="preserve"> becomes </w:t>
      </w:r>
      <w:r w:rsidR="001134AD" w:rsidRPr="00151A68">
        <w:rPr>
          <w:rFonts w:ascii="Times New Roman" w:hAnsi="Times New Roman" w:cs="Times New Roman"/>
          <w:kern w:val="0"/>
        </w:rPr>
        <w:t>e</w:t>
      </w:r>
      <w:r w:rsidR="00A75597" w:rsidRPr="00151A68">
        <w:rPr>
          <w:rFonts w:ascii="Times New Roman" w:hAnsi="Times New Roman" w:cs="Times New Roman"/>
          <w:kern w:val="0"/>
        </w:rPr>
        <w:t xml:space="preserve">ffective if and when the </w:t>
      </w:r>
      <w:r w:rsidR="002C503D">
        <w:rPr>
          <w:rFonts w:ascii="Times New Roman" w:hAnsi="Times New Roman" w:cs="Times New Roman" w:hint="eastAsia"/>
          <w:kern w:val="0"/>
        </w:rPr>
        <w:t>paper</w:t>
      </w:r>
      <w:r w:rsidR="00A75597" w:rsidRPr="00151A68">
        <w:rPr>
          <w:rFonts w:ascii="Times New Roman" w:hAnsi="Times New Roman" w:cs="Times New Roman"/>
          <w:kern w:val="0"/>
        </w:rPr>
        <w:t xml:space="preserve"> is accepted for publication. </w:t>
      </w:r>
      <w:r w:rsidR="0086041D" w:rsidRPr="00151A68">
        <w:rPr>
          <w:rFonts w:ascii="Times New Roman" w:hAnsi="Times New Roman" w:cs="Times New Roman"/>
          <w:kern w:val="0"/>
        </w:rPr>
        <w:t xml:space="preserve">The copyright </w:t>
      </w:r>
      <w:r w:rsidR="00FB3D08" w:rsidRPr="00151A68">
        <w:rPr>
          <w:rFonts w:ascii="Times New Roman" w:hAnsi="Times New Roman" w:cs="Times New Roman"/>
          <w:kern w:val="0"/>
        </w:rPr>
        <w:t xml:space="preserve">transfer </w:t>
      </w:r>
      <w:r w:rsidR="0086041D" w:rsidRPr="00151A68">
        <w:rPr>
          <w:rFonts w:ascii="Times New Roman" w:hAnsi="Times New Roman" w:cs="Times New Roman"/>
          <w:kern w:val="0"/>
        </w:rPr>
        <w:t xml:space="preserve">covers the sole right </w:t>
      </w:r>
      <w:r w:rsidR="00790C41" w:rsidRPr="00151A68">
        <w:rPr>
          <w:rFonts w:ascii="Times New Roman" w:hAnsi="Times New Roman" w:cs="Times New Roman"/>
          <w:kern w:val="0"/>
        </w:rPr>
        <w:t>to reproduce and distribute the article, including reprints, translations, photographic reproductions, microform, electronic form (offline, online) or any other reproductions of similar nature.</w:t>
      </w:r>
      <w:r w:rsidR="006838B3">
        <w:rPr>
          <w:rFonts w:ascii="Times New Roman" w:hAnsi="Times New Roman" w:cs="Times New Roman" w:hint="eastAsia"/>
          <w:kern w:val="0"/>
        </w:rPr>
        <w:t xml:space="preserve"> </w:t>
      </w:r>
    </w:p>
    <w:p w:rsidR="00901EBA" w:rsidRDefault="00901EBA" w:rsidP="00901EBA">
      <w:pPr>
        <w:rPr>
          <w:rFonts w:ascii="Times New Roman" w:hAnsi="Times New Roman" w:cs="Times New Roman"/>
          <w:kern w:val="0"/>
        </w:rPr>
      </w:pPr>
    </w:p>
    <w:p w:rsidR="00935B67" w:rsidRPr="00151A68" w:rsidRDefault="00935B67" w:rsidP="00935B67">
      <w:pPr>
        <w:rPr>
          <w:rFonts w:ascii="Times New Roman" w:hAnsi="Times New Roman" w:cs="Times New Roman"/>
          <w:kern w:val="0"/>
        </w:rPr>
      </w:pPr>
      <w:r w:rsidRPr="00151A68">
        <w:rPr>
          <w:rFonts w:ascii="Times New Roman" w:hAnsi="Times New Roman" w:cs="Times New Roman"/>
          <w:kern w:val="0"/>
        </w:rPr>
        <w:t xml:space="preserve">If the Work was </w:t>
      </w:r>
      <w:r>
        <w:rPr>
          <w:rFonts w:ascii="Times New Roman" w:hAnsi="Times New Roman" w:cs="Times New Roman" w:hint="eastAsia"/>
          <w:kern w:val="0"/>
        </w:rPr>
        <w:t>done</w:t>
      </w:r>
      <w:r w:rsidRPr="00151A68">
        <w:rPr>
          <w:rFonts w:ascii="Times New Roman" w:hAnsi="Times New Roman" w:cs="Times New Roman"/>
          <w:kern w:val="0"/>
        </w:rPr>
        <w:t xml:space="preserve">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901EBA" w:rsidRPr="00935B67" w:rsidRDefault="00901EBA" w:rsidP="00901EBA">
      <w:pPr>
        <w:rPr>
          <w:rFonts w:ascii="Times New Roman" w:hAnsi="Times New Roman" w:cs="Times New Roman"/>
          <w:kern w:val="0"/>
        </w:rPr>
      </w:pPr>
    </w:p>
    <w:p w:rsidR="00901EBA" w:rsidRPr="00151A68" w:rsidRDefault="00901EBA" w:rsidP="00901EBA">
      <w:pPr>
        <w:rPr>
          <w:rFonts w:ascii="Times New Roman" w:hAnsi="Times New Roman" w:cs="Times New Roman"/>
          <w:kern w:val="0"/>
        </w:rPr>
      </w:pPr>
      <w:r w:rsidRPr="00151A68">
        <w:rPr>
          <w:rFonts w:ascii="Times New Roman" w:eastAsia="宋体" w:hAnsi="Times New Roman" w:cs="Times New Roman"/>
          <w:kern w:val="0"/>
        </w:rPr>
        <w:t>Whenever the Publisher is approached by a third party for individual permission to use, reprint, or republish specified articles, the Publisher will make a decision without permission from the undersigned author or employer.</w:t>
      </w:r>
    </w:p>
    <w:p w:rsidR="006838B3" w:rsidRPr="00901EBA" w:rsidRDefault="006838B3" w:rsidP="00982F61">
      <w:pPr>
        <w:rPr>
          <w:rFonts w:ascii="Times New Roman" w:hAnsi="Times New Roman" w:cs="Times New Roman"/>
          <w:kern w:val="0"/>
        </w:rPr>
      </w:pPr>
    </w:p>
    <w:p w:rsidR="0014101E" w:rsidRDefault="0014101E" w:rsidP="00982F61">
      <w:pPr>
        <w:rPr>
          <w:rFonts w:ascii="Times New Roman" w:hAnsi="Times New Roman" w:cs="Times New Roman"/>
          <w:kern w:val="0"/>
        </w:rPr>
      </w:pPr>
    </w:p>
    <w:p w:rsidR="000F0BCF" w:rsidRPr="006838B3" w:rsidRDefault="006838B3" w:rsidP="000F0BCF">
      <w:pPr>
        <w:rPr>
          <w:rFonts w:ascii="Times New Roman" w:hAnsi="Times New Roman" w:cs="Times New Roman"/>
          <w:kern w:val="0"/>
        </w:rPr>
      </w:pPr>
      <w:r>
        <w:rPr>
          <w:rFonts w:ascii="Times New Roman" w:hAnsi="Times New Roman" w:cs="Times New Roman" w:hint="eastAsia"/>
          <w:kern w:val="0"/>
        </w:rPr>
        <w:t>Author/</w:t>
      </w:r>
      <w:r>
        <w:rPr>
          <w:rFonts w:ascii="Times New Roman" w:hAnsi="Times New Roman" w:cs="Times New Roman"/>
          <w:kern w:val="0"/>
        </w:rPr>
        <w:t>Employer</w:t>
      </w:r>
      <w:r w:rsidRPr="006838B3">
        <w:rPr>
          <w:rFonts w:ascii="Times New Roman" w:hAnsi="Times New Roman" w:cs="Times New Roman" w:hint="eastAsia"/>
          <w:kern w:val="0"/>
        </w:rPr>
        <w:t xml:space="preserve"> </w:t>
      </w:r>
      <w:r w:rsidRPr="006838B3">
        <w:rPr>
          <w:rFonts w:ascii="Times New Roman" w:hAnsi="Times New Roman" w:cs="Times New Roman"/>
          <w:kern w:val="0"/>
        </w:rPr>
        <w:t>retain</w:t>
      </w:r>
      <w:r>
        <w:rPr>
          <w:rFonts w:ascii="Times New Roman" w:hAnsi="Times New Roman" w:cs="Times New Roman" w:hint="eastAsia"/>
          <w:kern w:val="0"/>
        </w:rPr>
        <w:t>s</w:t>
      </w:r>
      <w:r w:rsidR="000F0BCF" w:rsidRPr="006838B3">
        <w:rPr>
          <w:rFonts w:ascii="Times New Roman" w:hAnsi="Times New Roman" w:cs="Times New Roman"/>
          <w:kern w:val="0"/>
        </w:rPr>
        <w:t xml:space="preserve"> the following</w:t>
      </w:r>
      <w:r w:rsidR="007E5AD4">
        <w:rPr>
          <w:rFonts w:ascii="Times New Roman" w:hAnsi="Times New Roman" w:cs="Times New Roman" w:hint="eastAsia"/>
          <w:kern w:val="0"/>
        </w:rPr>
        <w:t xml:space="preserve"> rights</w:t>
      </w:r>
      <w:r w:rsidR="000F0BCF" w:rsidRPr="006838B3">
        <w:rPr>
          <w:rFonts w:ascii="Times New Roman" w:hAnsi="Times New Roman" w:cs="Times New Roman"/>
          <w:kern w:val="0"/>
        </w:rPr>
        <w:t>:</w:t>
      </w:r>
    </w:p>
    <w:p w:rsidR="000F0BCF" w:rsidRPr="00151A68" w:rsidRDefault="000F0BCF" w:rsidP="006838B3">
      <w:pPr>
        <w:pStyle w:val="a6"/>
        <w:numPr>
          <w:ilvl w:val="0"/>
          <w:numId w:val="3"/>
        </w:numPr>
        <w:ind w:firstLineChars="0"/>
        <w:rPr>
          <w:rFonts w:ascii="Times New Roman" w:hAnsi="Times New Roman" w:cs="Times New Roman"/>
          <w:kern w:val="0"/>
        </w:rPr>
      </w:pPr>
      <w:r w:rsidRPr="00151A68">
        <w:rPr>
          <w:rFonts w:ascii="Times New Roman" w:hAnsi="Times New Roman" w:cs="Times New Roman"/>
          <w:kern w:val="0"/>
        </w:rPr>
        <w:t xml:space="preserve">Proprietary rights other than copyright, </w:t>
      </w:r>
      <w:r w:rsidR="00996C84">
        <w:rPr>
          <w:rFonts w:ascii="Times New Roman" w:hAnsi="Times New Roman" w:cs="Times New Roman" w:hint="eastAsia"/>
          <w:kern w:val="0"/>
        </w:rPr>
        <w:t>including</w:t>
      </w:r>
      <w:r w:rsidRPr="00151A68">
        <w:rPr>
          <w:rFonts w:ascii="Times New Roman" w:hAnsi="Times New Roman" w:cs="Times New Roman"/>
          <w:kern w:val="0"/>
        </w:rPr>
        <w:t xml:space="preserve"> patent rights</w:t>
      </w:r>
    </w:p>
    <w:p w:rsidR="000F0BCF" w:rsidRPr="00151A68" w:rsidRDefault="000F0BCF" w:rsidP="006838B3">
      <w:pPr>
        <w:pStyle w:val="a6"/>
        <w:numPr>
          <w:ilvl w:val="0"/>
          <w:numId w:val="3"/>
        </w:numPr>
        <w:ind w:firstLineChars="0"/>
        <w:rPr>
          <w:rFonts w:ascii="Times New Roman" w:hAnsi="Times New Roman" w:cs="Times New Roman"/>
          <w:kern w:val="0"/>
        </w:rPr>
      </w:pPr>
      <w:r w:rsidRPr="00151A68">
        <w:rPr>
          <w:rFonts w:ascii="Times New Roman" w:hAnsi="Times New Roman" w:cs="Times New Roman"/>
          <w:kern w:val="0"/>
        </w:rPr>
        <w:t>The right to use, after publication, all or part of the Work in a book by the author, or a collection of the author’s work.</w:t>
      </w:r>
    </w:p>
    <w:p w:rsidR="000F0BCF" w:rsidRPr="00151A68" w:rsidRDefault="000F0BCF" w:rsidP="006838B3">
      <w:pPr>
        <w:pStyle w:val="a6"/>
        <w:numPr>
          <w:ilvl w:val="0"/>
          <w:numId w:val="3"/>
        </w:numPr>
        <w:ind w:firstLineChars="0"/>
        <w:rPr>
          <w:rFonts w:ascii="Times New Roman" w:hAnsi="Times New Roman" w:cs="Times New Roman"/>
          <w:kern w:val="0"/>
        </w:rPr>
      </w:pPr>
      <w:r w:rsidRPr="00151A68">
        <w:rPr>
          <w:rFonts w:ascii="Times New Roman" w:hAnsi="Times New Roman" w:cs="Times New Roman"/>
          <w:kern w:val="0"/>
        </w:rPr>
        <w:t>The right to make copies of the Work for internal distribution within the institution whi</w:t>
      </w:r>
      <w:r w:rsidR="00145736">
        <w:rPr>
          <w:rFonts w:ascii="Times New Roman" w:hAnsi="Times New Roman" w:cs="Times New Roman"/>
          <w:kern w:val="0"/>
        </w:rPr>
        <w:t>ch em</w:t>
      </w:r>
      <w:r w:rsidRPr="00151A68">
        <w:rPr>
          <w:rFonts w:ascii="Times New Roman" w:hAnsi="Times New Roman" w:cs="Times New Roman"/>
          <w:kern w:val="0"/>
        </w:rPr>
        <w:t>ploys the author.</w:t>
      </w:r>
    </w:p>
    <w:p w:rsidR="000F0BCF" w:rsidRPr="00151A68" w:rsidRDefault="000F0BCF" w:rsidP="006838B3">
      <w:pPr>
        <w:pStyle w:val="a6"/>
        <w:numPr>
          <w:ilvl w:val="0"/>
          <w:numId w:val="3"/>
        </w:numPr>
        <w:ind w:firstLineChars="0"/>
        <w:rPr>
          <w:rFonts w:ascii="Times New Roman" w:hAnsi="Times New Roman" w:cs="Times New Roman"/>
          <w:kern w:val="0"/>
        </w:rPr>
      </w:pPr>
      <w:r w:rsidRPr="00151A68">
        <w:rPr>
          <w:rFonts w:ascii="Times New Roman" w:hAnsi="Times New Roman" w:cs="Times New Roman"/>
          <w:kern w:val="0"/>
        </w:rPr>
        <w:t>The right to use figures and tables of the Work, and up to 250 words of text, for any purpose.</w:t>
      </w:r>
    </w:p>
    <w:p w:rsidR="000F0BCF" w:rsidRPr="00151A68" w:rsidRDefault="000F0BCF" w:rsidP="006838B3">
      <w:pPr>
        <w:pStyle w:val="a6"/>
        <w:numPr>
          <w:ilvl w:val="0"/>
          <w:numId w:val="3"/>
        </w:numPr>
        <w:ind w:firstLineChars="0"/>
        <w:rPr>
          <w:rFonts w:ascii="Times New Roman" w:hAnsi="Times New Roman" w:cs="Times New Roman"/>
          <w:kern w:val="0"/>
        </w:rPr>
      </w:pPr>
      <w:r w:rsidRPr="00151A68">
        <w:rPr>
          <w:rFonts w:ascii="Times New Roman" w:hAnsi="Times New Roman" w:cs="Times New Roman"/>
          <w:kern w:val="0"/>
        </w:rPr>
        <w:t>The right to make oral presentations of material from the Work.</w:t>
      </w:r>
    </w:p>
    <w:p w:rsidR="000F0BCF" w:rsidRPr="00151A68" w:rsidRDefault="000F0BCF" w:rsidP="006838B3">
      <w:pPr>
        <w:pStyle w:val="a6"/>
        <w:numPr>
          <w:ilvl w:val="0"/>
          <w:numId w:val="3"/>
        </w:numPr>
        <w:ind w:firstLineChars="0"/>
        <w:rPr>
          <w:rFonts w:ascii="Times New Roman" w:hAnsi="Times New Roman" w:cs="Times New Roman"/>
          <w:kern w:val="0"/>
        </w:rPr>
      </w:pPr>
      <w:r w:rsidRPr="00151A68">
        <w:rPr>
          <w:rFonts w:ascii="Times New Roman" w:hAnsi="Times New Roman" w:cs="Times New Roman"/>
          <w:kern w:val="0"/>
        </w:rPr>
        <w:t>The right to publish an extended, updated or rewritten version in another periodical.</w:t>
      </w:r>
    </w:p>
    <w:p w:rsidR="0014101E" w:rsidRDefault="0014101E" w:rsidP="0014101E">
      <w:pPr>
        <w:rPr>
          <w:rFonts w:ascii="Times New Roman" w:hAnsi="Times New Roman" w:cs="Times New Roman"/>
          <w:kern w:val="0"/>
        </w:rPr>
      </w:pPr>
    </w:p>
    <w:p w:rsidR="006838B3" w:rsidRPr="00151A68" w:rsidRDefault="006838B3">
      <w:pPr>
        <w:rPr>
          <w:rFonts w:ascii="Times New Roman" w:hAnsi="Times New Roman" w:cs="Times New Roman"/>
          <w:kern w:val="0"/>
        </w:rPr>
      </w:pPr>
    </w:p>
    <w:p w:rsidR="006838B3" w:rsidRPr="00151A68" w:rsidRDefault="006838B3">
      <w:pPr>
        <w:rPr>
          <w:rFonts w:ascii="Times New Roman" w:hAnsi="Times New Roman" w:cs="Times New Roman"/>
          <w:kern w:val="0"/>
        </w:rPr>
      </w:pPr>
    </w:p>
    <w:p w:rsidR="00417B61" w:rsidRPr="00417B61" w:rsidRDefault="00417B61" w:rsidP="00417B61">
      <w:pPr>
        <w:rPr>
          <w:rFonts w:ascii="Times New Roman" w:hAnsi="Times New Roman" w:cs="Times New Roman"/>
          <w:kern w:val="0"/>
        </w:rPr>
      </w:pPr>
      <w:r w:rsidRPr="00417B61">
        <w:rPr>
          <w:rFonts w:ascii="Times New Roman" w:hAnsi="Times New Roman" w:cs="Times New Roman"/>
          <w:kern w:val="0"/>
        </w:rPr>
        <w:t xml:space="preserve">By signing this Agreement, the authors warrant that 1) the </w:t>
      </w:r>
      <w:r w:rsidR="00457E8D">
        <w:rPr>
          <w:rFonts w:ascii="Times New Roman" w:hAnsi="Times New Roman" w:cs="Times New Roman" w:hint="eastAsia"/>
          <w:kern w:val="0"/>
        </w:rPr>
        <w:t>Work</w:t>
      </w:r>
      <w:r w:rsidRPr="00417B61">
        <w:rPr>
          <w:rFonts w:ascii="Times New Roman" w:hAnsi="Times New Roman" w:cs="Times New Roman"/>
          <w:kern w:val="0"/>
        </w:rPr>
        <w:t xml:space="preserve"> is original and has not previously been published elsewhere</w:t>
      </w:r>
      <w:r>
        <w:rPr>
          <w:rFonts w:ascii="Times New Roman" w:hAnsi="Times New Roman" w:cs="Times New Roman" w:hint="eastAsia"/>
          <w:kern w:val="0"/>
        </w:rPr>
        <w:t>;</w:t>
      </w:r>
      <w:r w:rsidRPr="00417B61">
        <w:rPr>
          <w:rFonts w:ascii="Times New Roman" w:hAnsi="Times New Roman" w:cs="Times New Roman"/>
          <w:kern w:val="0"/>
        </w:rPr>
        <w:t xml:space="preserve"> 2) </w:t>
      </w:r>
      <w:r w:rsidR="00457E8D">
        <w:rPr>
          <w:rFonts w:ascii="Times New Roman" w:hAnsi="Times New Roman" w:cs="Times New Roman" w:hint="eastAsia"/>
          <w:kern w:val="0"/>
        </w:rPr>
        <w:t>the Work</w:t>
      </w:r>
      <w:r w:rsidRPr="00417B61">
        <w:rPr>
          <w:rFonts w:ascii="Times New Roman" w:hAnsi="Times New Roman" w:cs="Times New Roman"/>
          <w:kern w:val="0"/>
        </w:rPr>
        <w:t xml:space="preserve"> does not infringe on any copyright or other rights in any other work; 3) all necessary reproduction permissions, licenses, and clearances have been obtained; and 4) the authors own the copyright in the </w:t>
      </w:r>
      <w:r w:rsidR="00962D58">
        <w:rPr>
          <w:rFonts w:ascii="Times New Roman" w:hAnsi="Times New Roman" w:cs="Times New Roman" w:hint="eastAsia"/>
          <w:kern w:val="0"/>
        </w:rPr>
        <w:t>Work</w:t>
      </w:r>
      <w:r w:rsidRPr="00417B61">
        <w:rPr>
          <w:rFonts w:ascii="Times New Roman" w:hAnsi="Times New Roman" w:cs="Times New Roman"/>
          <w:kern w:val="0"/>
        </w:rPr>
        <w:t>, are authorized to transfer it, and have full power to enter into this Agreement wit</w:t>
      </w:r>
      <w:r>
        <w:rPr>
          <w:rFonts w:ascii="Times New Roman" w:hAnsi="Times New Roman" w:cs="Times New Roman" w:hint="eastAsia"/>
          <w:kern w:val="0"/>
        </w:rPr>
        <w:t>h IAP</w:t>
      </w:r>
      <w:r w:rsidR="00D62A45">
        <w:rPr>
          <w:rFonts w:ascii="Times New Roman" w:hAnsi="Times New Roman" w:cs="Times New Roman" w:hint="eastAsia"/>
          <w:kern w:val="0"/>
        </w:rPr>
        <w:t>.</w:t>
      </w:r>
    </w:p>
    <w:p w:rsidR="00AF0094" w:rsidRPr="00417B61" w:rsidRDefault="00AF0094">
      <w:pPr>
        <w:rPr>
          <w:rFonts w:ascii="Times New Roman" w:hAnsi="Times New Roman" w:cs="Times New Roman"/>
          <w:kern w:val="0"/>
        </w:rPr>
      </w:pPr>
    </w:p>
    <w:p w:rsidR="00AF0094" w:rsidRPr="00151A68" w:rsidRDefault="00AF0094">
      <w:pPr>
        <w:rPr>
          <w:rFonts w:ascii="Times New Roman" w:hAnsi="Times New Roman" w:cs="Times New Roman"/>
          <w:kern w:val="0"/>
        </w:rPr>
      </w:pPr>
    </w:p>
    <w:p w:rsidR="00907200" w:rsidRPr="00151A68" w:rsidRDefault="00907200">
      <w:pPr>
        <w:rPr>
          <w:rFonts w:ascii="Times New Roman" w:hAnsi="Times New Roman" w:cs="Times New Roman"/>
          <w:kern w:val="0"/>
        </w:rPr>
      </w:pPr>
    </w:p>
    <w:p w:rsidR="00AF0094" w:rsidRPr="006F6222" w:rsidRDefault="00103416" w:rsidP="00AF0094">
      <w:pPr>
        <w:spacing w:line="480" w:lineRule="auto"/>
        <w:ind w:right="-180"/>
        <w:jc w:val="left"/>
        <w:rPr>
          <w:rFonts w:ascii="Times New Roman" w:hAnsi="Times New Roman" w:cs="Times New Roman"/>
          <w:b/>
          <w:kern w:val="0"/>
        </w:rPr>
      </w:pPr>
      <w:r w:rsidRPr="006F6222">
        <w:rPr>
          <w:rFonts w:ascii="Times New Roman" w:hAnsi="Times New Roman" w:cs="Times New Roman" w:hint="eastAsia"/>
          <w:b/>
          <w:kern w:val="0"/>
        </w:rPr>
        <w:t>Authorized Signature</w:t>
      </w:r>
      <w:r w:rsidR="00AF0094" w:rsidRPr="006F6222">
        <w:rPr>
          <w:rFonts w:ascii="Times New Roman" w:hAnsi="Times New Roman" w:cs="Times New Roman"/>
          <w:b/>
          <w:kern w:val="0"/>
        </w:rPr>
        <w:t xml:space="preserve">: </w:t>
      </w:r>
      <w:r w:rsidR="00AF0094" w:rsidRPr="006F6222">
        <w:rPr>
          <w:rFonts w:ascii="Times New Roman" w:hAnsi="Times New Roman" w:cs="Times New Roman"/>
          <w:b/>
          <w:kern w:val="0"/>
        </w:rPr>
        <w:tab/>
      </w:r>
      <w:r w:rsidR="00AF0094" w:rsidRPr="006F6222">
        <w:rPr>
          <w:rFonts w:ascii="Times New Roman" w:hAnsi="Times New Roman" w:cs="Times New Roman"/>
          <w:b/>
          <w:kern w:val="0"/>
        </w:rPr>
        <w:tab/>
      </w:r>
      <w:r w:rsidR="00AF0094" w:rsidRPr="006F6222">
        <w:rPr>
          <w:rFonts w:ascii="Times New Roman" w:hAnsi="Times New Roman" w:cs="Times New Roman"/>
          <w:b/>
          <w:kern w:val="0"/>
        </w:rPr>
        <w:tab/>
      </w:r>
      <w:r w:rsidR="00AF0094" w:rsidRPr="006F6222">
        <w:rPr>
          <w:rFonts w:ascii="Times New Roman" w:hAnsi="Times New Roman" w:cs="Times New Roman"/>
          <w:b/>
          <w:kern w:val="0"/>
        </w:rPr>
        <w:tab/>
      </w:r>
      <w:r w:rsidR="00AF0094" w:rsidRPr="006F6222">
        <w:rPr>
          <w:rFonts w:ascii="Times New Roman" w:hAnsi="Times New Roman" w:cs="Times New Roman"/>
          <w:b/>
          <w:kern w:val="0"/>
        </w:rPr>
        <w:tab/>
      </w:r>
      <w:r w:rsidR="00AF0094" w:rsidRPr="006F6222">
        <w:rPr>
          <w:rFonts w:ascii="Times New Roman" w:hAnsi="Times New Roman" w:cs="Times New Roman"/>
          <w:b/>
          <w:kern w:val="0"/>
        </w:rPr>
        <w:tab/>
        <w:t>Date:</w:t>
      </w:r>
    </w:p>
    <w:p w:rsidR="00AF0094" w:rsidRPr="00151A68" w:rsidRDefault="006F6222">
      <w:pPr>
        <w:rPr>
          <w:rFonts w:ascii="Times New Roman" w:hAnsi="Times New Roman" w:cs="Times New Roman"/>
          <w:w w:val="101"/>
          <w:sz w:val="16"/>
          <w:szCs w:val="16"/>
        </w:rPr>
      </w:pPr>
      <w:r>
        <w:t>__________________________________</w:t>
      </w:r>
      <w:r w:rsidR="0066782C" w:rsidRPr="00151A68">
        <w:rPr>
          <w:rFonts w:ascii="Times New Roman" w:hAnsi="Times New Roman" w:cs="Times New Roman"/>
          <w:w w:val="101"/>
          <w:sz w:val="16"/>
          <w:szCs w:val="16"/>
        </w:rPr>
        <w:t xml:space="preserve">              </w:t>
      </w:r>
      <w:r>
        <w:t>__________________________________</w:t>
      </w:r>
    </w:p>
    <w:p w:rsidR="00311208" w:rsidRPr="00151A68" w:rsidRDefault="00311208">
      <w:pPr>
        <w:rPr>
          <w:rFonts w:ascii="Times New Roman" w:hAnsi="Times New Roman" w:cs="Times New Roman"/>
          <w:w w:val="101"/>
          <w:sz w:val="16"/>
          <w:szCs w:val="16"/>
        </w:rPr>
      </w:pPr>
    </w:p>
    <w:p w:rsidR="00311208" w:rsidRPr="006F6222" w:rsidRDefault="006F6222" w:rsidP="00C33255">
      <w:pPr>
        <w:spacing w:line="480" w:lineRule="auto"/>
        <w:ind w:right="-180"/>
        <w:jc w:val="left"/>
        <w:rPr>
          <w:rFonts w:ascii="Times New Roman" w:hAnsi="Times New Roman" w:cs="Times New Roman"/>
          <w:b/>
          <w:kern w:val="0"/>
        </w:rPr>
      </w:pPr>
      <w:r w:rsidRPr="006F6222">
        <w:rPr>
          <w:rFonts w:ascii="Times New Roman" w:hAnsi="Times New Roman" w:cs="Times New Roman"/>
          <w:b/>
          <w:kern w:val="0"/>
        </w:rPr>
        <w:t>Authorized Employer Signature</w:t>
      </w:r>
      <w:r w:rsidR="006A5844">
        <w:rPr>
          <w:rFonts w:ascii="Times New Roman" w:hAnsi="Times New Roman" w:cs="Times New Roman" w:hint="eastAsia"/>
          <w:b/>
          <w:kern w:val="0"/>
        </w:rPr>
        <w:t xml:space="preserve">:                </w:t>
      </w:r>
      <w:r w:rsidR="003841FD">
        <w:rPr>
          <w:rFonts w:ascii="Times New Roman" w:hAnsi="Times New Roman" w:cs="Times New Roman" w:hint="eastAsia"/>
          <w:b/>
          <w:kern w:val="0"/>
        </w:rPr>
        <w:t>Employer</w:t>
      </w:r>
      <w:r w:rsidR="003841FD">
        <w:rPr>
          <w:rFonts w:ascii="Times New Roman" w:hAnsi="Times New Roman" w:cs="Times New Roman"/>
          <w:b/>
          <w:kern w:val="0"/>
        </w:rPr>
        <w:t>’</w:t>
      </w:r>
      <w:r w:rsidR="003841FD">
        <w:rPr>
          <w:rFonts w:ascii="Times New Roman" w:hAnsi="Times New Roman" w:cs="Times New Roman" w:hint="eastAsia"/>
          <w:b/>
          <w:kern w:val="0"/>
        </w:rPr>
        <w:t xml:space="preserve">s </w:t>
      </w:r>
      <w:r w:rsidR="006A5844">
        <w:rPr>
          <w:rFonts w:ascii="Times New Roman" w:hAnsi="Times New Roman" w:cs="Times New Roman" w:hint="eastAsia"/>
          <w:b/>
          <w:kern w:val="0"/>
        </w:rPr>
        <w:t xml:space="preserve">Name:         </w:t>
      </w:r>
    </w:p>
    <w:p w:rsidR="00C33255" w:rsidRPr="00151A68" w:rsidRDefault="006F6222" w:rsidP="006F6222">
      <w:pPr>
        <w:rPr>
          <w:rFonts w:ascii="Times New Roman" w:hAnsi="Times New Roman" w:cs="Times New Roman"/>
          <w:kern w:val="0"/>
        </w:rPr>
      </w:pPr>
      <w:r>
        <w:t>__________________________________</w:t>
      </w:r>
      <w:r w:rsidR="006A5844">
        <w:rPr>
          <w:rFonts w:hint="eastAsia"/>
        </w:rPr>
        <w:t xml:space="preserve">          </w:t>
      </w:r>
      <w:r w:rsidR="006A5844">
        <w:t>__________________________________</w:t>
      </w:r>
    </w:p>
    <w:sectPr w:rsidR="00C33255" w:rsidRPr="00151A68" w:rsidSect="005C6CBC">
      <w:headerReference w:type="default" r:id="rId9"/>
      <w:headerReference w:type="first" r:id="rId10"/>
      <w:footerReference w:type="first" r:id="rId11"/>
      <w:pgSz w:w="11906" w:h="16838" w:code="9"/>
      <w:pgMar w:top="1418" w:right="1134" w:bottom="1418" w:left="1134" w:header="851" w:footer="851"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99" w:rsidRDefault="00627B99" w:rsidP="003D30E3">
      <w:r>
        <w:separator/>
      </w:r>
    </w:p>
  </w:endnote>
  <w:endnote w:type="continuationSeparator" w:id="0">
    <w:p w:rsidR="00627B99" w:rsidRDefault="00627B99" w:rsidP="003D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31" w:rsidRPr="009414A0" w:rsidRDefault="006D5E31" w:rsidP="006D5E31">
    <w:pPr>
      <w:pStyle w:val="a3"/>
      <w:pBdr>
        <w:bottom w:val="none" w:sz="0" w:space="0" w:color="auto"/>
      </w:pBdr>
      <w:tabs>
        <w:tab w:val="clear" w:pos="4153"/>
      </w:tabs>
      <w:jc w:val="left"/>
      <w:rPr>
        <w:rFonts w:ascii="Times New Roman" w:hAnsi="Times New Roman" w:cs="Times New Roman"/>
      </w:rPr>
    </w:pPr>
    <w:r w:rsidRPr="009414A0">
      <w:rPr>
        <w:rFonts w:ascii="Times New Roman" w:hAnsi="Times New Roman" w:cs="Times New Roman"/>
      </w:rPr>
      <w:t xml:space="preserve">Address: </w:t>
    </w:r>
    <w:r w:rsidR="009414A0" w:rsidRPr="009414A0">
      <w:rPr>
        <w:rFonts w:ascii="Times New Roman" w:hAnsi="Times New Roman" w:cs="Times New Roman"/>
      </w:rPr>
      <w:t xml:space="preserve">3308 N Mayfield Ave, San Bernardino, CA 92405 Tel: +1-909-963-1709; Fax: +1-909-963-2350; Email: </w:t>
    </w:r>
    <w:r w:rsidR="00E86EB9" w:rsidRPr="00E86EB9">
      <w:rPr>
        <w:rFonts w:ascii="Times New Roman" w:hAnsi="Times New Roman" w:cs="Times New Roman" w:hint="eastAsia"/>
      </w:rPr>
      <w:t>contact</w:t>
    </w:r>
    <w:r w:rsidR="00E86EB9" w:rsidRPr="00E86EB9">
      <w:rPr>
        <w:rFonts w:ascii="Times New Roman" w:hAnsi="Times New Roman" w:cs="Times New Roman"/>
      </w:rPr>
      <w:t>@iap.org</w:t>
    </w:r>
    <w:r w:rsidRPr="009414A0">
      <w:rPr>
        <w:rFonts w:ascii="Times New Roman" w:hAnsi="Times New Roman" w:cs="Times New Roman"/>
      </w:rPr>
      <w:t xml:space="preserve"> </w:t>
    </w:r>
  </w:p>
  <w:p w:rsidR="003F7DAB" w:rsidRPr="00E86EB9" w:rsidRDefault="003F7DAB" w:rsidP="006D5E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99" w:rsidRDefault="00627B99" w:rsidP="003D30E3">
      <w:r>
        <w:separator/>
      </w:r>
    </w:p>
  </w:footnote>
  <w:footnote w:type="continuationSeparator" w:id="0">
    <w:p w:rsidR="00627B99" w:rsidRDefault="00627B99" w:rsidP="003D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D7" w:rsidRPr="009C09D7" w:rsidRDefault="001F70D5" w:rsidP="001F70D5">
    <w:pPr>
      <w:pStyle w:val="a3"/>
      <w:pBdr>
        <w:bottom w:val="none" w:sz="0" w:space="0" w:color="auto"/>
      </w:pBdr>
      <w:tabs>
        <w:tab w:val="center" w:pos="4876"/>
        <w:tab w:val="right" w:pos="9752"/>
      </w:tabs>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92" w:rsidRDefault="005C6CBC" w:rsidP="00145736">
    <w:pPr>
      <w:pStyle w:val="a3"/>
      <w:pBdr>
        <w:bottom w:val="none" w:sz="0" w:space="0" w:color="auto"/>
      </w:pBdr>
      <w:tabs>
        <w:tab w:val="clear" w:pos="4153"/>
      </w:tabs>
      <w:jc w:val="left"/>
      <w:rPr>
        <w:rFonts w:ascii="Times New Roman" w:hAnsi="Times New Roman" w:cs="Times New Roman"/>
        <w:sz w:val="22"/>
      </w:rPr>
    </w:pPr>
    <w:r>
      <w:rPr>
        <w:noProof/>
      </w:rPr>
      <w:drawing>
        <wp:inline distT="0" distB="0" distL="0" distR="0" wp14:anchorId="5C983EC2" wp14:editId="57AC87E5">
          <wp:extent cx="1467293" cy="443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3154" cy="451749"/>
                  </a:xfrm>
                  <a:prstGeom prst="rect">
                    <a:avLst/>
                  </a:prstGeom>
                </pic:spPr>
              </pic:pic>
            </a:graphicData>
          </a:graphic>
        </wp:inline>
      </w:drawing>
    </w:r>
    <w:r w:rsidRPr="005C6CBC">
      <w:rPr>
        <w:rFonts w:ascii="Times New Roman" w:hAnsi="Times New Roman" w:cs="Times New Roman"/>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B8F"/>
    <w:multiLevelType w:val="hybridMultilevel"/>
    <w:tmpl w:val="C3F28ED4"/>
    <w:lvl w:ilvl="0" w:tplc="93801F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8954DE"/>
    <w:multiLevelType w:val="hybridMultilevel"/>
    <w:tmpl w:val="5290F8CC"/>
    <w:lvl w:ilvl="0" w:tplc="9FA2A99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5E207C"/>
    <w:multiLevelType w:val="hybridMultilevel"/>
    <w:tmpl w:val="CE7036DC"/>
    <w:lvl w:ilvl="0" w:tplc="12FCBE20">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3"/>
    <w:rsid w:val="00023EDF"/>
    <w:rsid w:val="000341F4"/>
    <w:rsid w:val="000565AD"/>
    <w:rsid w:val="0006022B"/>
    <w:rsid w:val="000A64BA"/>
    <w:rsid w:val="000B2394"/>
    <w:rsid w:val="000C00BE"/>
    <w:rsid w:val="000F0BCF"/>
    <w:rsid w:val="00103416"/>
    <w:rsid w:val="001134AD"/>
    <w:rsid w:val="00135C23"/>
    <w:rsid w:val="00140073"/>
    <w:rsid w:val="0014101E"/>
    <w:rsid w:val="00145736"/>
    <w:rsid w:val="00146401"/>
    <w:rsid w:val="00151A68"/>
    <w:rsid w:val="00157D5B"/>
    <w:rsid w:val="00160105"/>
    <w:rsid w:val="001E6945"/>
    <w:rsid w:val="001E6BBC"/>
    <w:rsid w:val="001F70D5"/>
    <w:rsid w:val="0020505A"/>
    <w:rsid w:val="00207A92"/>
    <w:rsid w:val="0025214D"/>
    <w:rsid w:val="00255124"/>
    <w:rsid w:val="00256F45"/>
    <w:rsid w:val="00270D78"/>
    <w:rsid w:val="002878E0"/>
    <w:rsid w:val="002C0929"/>
    <w:rsid w:val="002C503D"/>
    <w:rsid w:val="002D1B75"/>
    <w:rsid w:val="002F2859"/>
    <w:rsid w:val="002F295F"/>
    <w:rsid w:val="00311208"/>
    <w:rsid w:val="003834A2"/>
    <w:rsid w:val="003841FD"/>
    <w:rsid w:val="003B5243"/>
    <w:rsid w:val="003D20A2"/>
    <w:rsid w:val="003D30E3"/>
    <w:rsid w:val="003E2293"/>
    <w:rsid w:val="003F7DAB"/>
    <w:rsid w:val="0041523F"/>
    <w:rsid w:val="00417B61"/>
    <w:rsid w:val="00431ECD"/>
    <w:rsid w:val="004526DD"/>
    <w:rsid w:val="00454754"/>
    <w:rsid w:val="00457E8D"/>
    <w:rsid w:val="004A6E54"/>
    <w:rsid w:val="004B3D0A"/>
    <w:rsid w:val="004F19FC"/>
    <w:rsid w:val="0052255B"/>
    <w:rsid w:val="0053624A"/>
    <w:rsid w:val="00541CF1"/>
    <w:rsid w:val="00576EE7"/>
    <w:rsid w:val="00590989"/>
    <w:rsid w:val="00595662"/>
    <w:rsid w:val="005B0889"/>
    <w:rsid w:val="005B3853"/>
    <w:rsid w:val="005C6CBC"/>
    <w:rsid w:val="005D2D44"/>
    <w:rsid w:val="006011B2"/>
    <w:rsid w:val="0060281E"/>
    <w:rsid w:val="00605AFB"/>
    <w:rsid w:val="00611287"/>
    <w:rsid w:val="00627B99"/>
    <w:rsid w:val="00630803"/>
    <w:rsid w:val="0063385A"/>
    <w:rsid w:val="00636F84"/>
    <w:rsid w:val="0065300C"/>
    <w:rsid w:val="00657B62"/>
    <w:rsid w:val="006645C8"/>
    <w:rsid w:val="0066782C"/>
    <w:rsid w:val="00676B2A"/>
    <w:rsid w:val="006838B3"/>
    <w:rsid w:val="00684C9C"/>
    <w:rsid w:val="00686A5A"/>
    <w:rsid w:val="006A5844"/>
    <w:rsid w:val="006C3F4C"/>
    <w:rsid w:val="006D5E31"/>
    <w:rsid w:val="006F6222"/>
    <w:rsid w:val="007121FF"/>
    <w:rsid w:val="00720D2A"/>
    <w:rsid w:val="00730D16"/>
    <w:rsid w:val="007445C0"/>
    <w:rsid w:val="0074766B"/>
    <w:rsid w:val="00765A81"/>
    <w:rsid w:val="00790C41"/>
    <w:rsid w:val="007B31A5"/>
    <w:rsid w:val="007D5048"/>
    <w:rsid w:val="007D6E0E"/>
    <w:rsid w:val="007E5AD4"/>
    <w:rsid w:val="00800B86"/>
    <w:rsid w:val="00812A0E"/>
    <w:rsid w:val="008464ED"/>
    <w:rsid w:val="0086041D"/>
    <w:rsid w:val="008B6F3D"/>
    <w:rsid w:val="008D7369"/>
    <w:rsid w:val="008E0DDA"/>
    <w:rsid w:val="008F1C30"/>
    <w:rsid w:val="00901EBA"/>
    <w:rsid w:val="00907200"/>
    <w:rsid w:val="00935B67"/>
    <w:rsid w:val="0093600C"/>
    <w:rsid w:val="009414A0"/>
    <w:rsid w:val="00944231"/>
    <w:rsid w:val="00944CB2"/>
    <w:rsid w:val="00962D58"/>
    <w:rsid w:val="00972CDE"/>
    <w:rsid w:val="009730F9"/>
    <w:rsid w:val="00982F61"/>
    <w:rsid w:val="00994E4A"/>
    <w:rsid w:val="00996C84"/>
    <w:rsid w:val="009B093D"/>
    <w:rsid w:val="009C09D7"/>
    <w:rsid w:val="00A20D9B"/>
    <w:rsid w:val="00A2644B"/>
    <w:rsid w:val="00A36486"/>
    <w:rsid w:val="00A37221"/>
    <w:rsid w:val="00A3742C"/>
    <w:rsid w:val="00A57C5F"/>
    <w:rsid w:val="00A67FCB"/>
    <w:rsid w:val="00A75597"/>
    <w:rsid w:val="00AA62C4"/>
    <w:rsid w:val="00AB11BB"/>
    <w:rsid w:val="00AB640B"/>
    <w:rsid w:val="00AD3B17"/>
    <w:rsid w:val="00AF0094"/>
    <w:rsid w:val="00B812F5"/>
    <w:rsid w:val="00B84420"/>
    <w:rsid w:val="00B9155E"/>
    <w:rsid w:val="00B97262"/>
    <w:rsid w:val="00BA2546"/>
    <w:rsid w:val="00C27A46"/>
    <w:rsid w:val="00C33255"/>
    <w:rsid w:val="00C439B3"/>
    <w:rsid w:val="00C62AE9"/>
    <w:rsid w:val="00C7024D"/>
    <w:rsid w:val="00C70658"/>
    <w:rsid w:val="00C97A64"/>
    <w:rsid w:val="00CA4588"/>
    <w:rsid w:val="00CC02A8"/>
    <w:rsid w:val="00CD4BA6"/>
    <w:rsid w:val="00CE17DB"/>
    <w:rsid w:val="00CE4C49"/>
    <w:rsid w:val="00CF2A0F"/>
    <w:rsid w:val="00D05084"/>
    <w:rsid w:val="00D227A5"/>
    <w:rsid w:val="00D23A20"/>
    <w:rsid w:val="00D62A45"/>
    <w:rsid w:val="00D6692A"/>
    <w:rsid w:val="00D86132"/>
    <w:rsid w:val="00DB1AFA"/>
    <w:rsid w:val="00DC6835"/>
    <w:rsid w:val="00DC797C"/>
    <w:rsid w:val="00DE05B7"/>
    <w:rsid w:val="00DF7D67"/>
    <w:rsid w:val="00E063B3"/>
    <w:rsid w:val="00E3017B"/>
    <w:rsid w:val="00E5039F"/>
    <w:rsid w:val="00E86EB9"/>
    <w:rsid w:val="00E95386"/>
    <w:rsid w:val="00EF69FB"/>
    <w:rsid w:val="00F30F32"/>
    <w:rsid w:val="00F84923"/>
    <w:rsid w:val="00FB1981"/>
    <w:rsid w:val="00FB3D08"/>
    <w:rsid w:val="00FE1C2C"/>
    <w:rsid w:val="00FE4B0A"/>
    <w:rsid w:val="00FF18CC"/>
    <w:rsid w:val="00FF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3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0E3"/>
    <w:rPr>
      <w:sz w:val="18"/>
      <w:szCs w:val="18"/>
    </w:rPr>
  </w:style>
  <w:style w:type="paragraph" w:styleId="a4">
    <w:name w:val="footer"/>
    <w:basedOn w:val="a"/>
    <w:link w:val="Char0"/>
    <w:uiPriority w:val="99"/>
    <w:unhideWhenUsed/>
    <w:rsid w:val="003D30E3"/>
    <w:pPr>
      <w:tabs>
        <w:tab w:val="center" w:pos="4153"/>
        <w:tab w:val="right" w:pos="8306"/>
      </w:tabs>
      <w:snapToGrid w:val="0"/>
      <w:jc w:val="left"/>
    </w:pPr>
    <w:rPr>
      <w:sz w:val="18"/>
      <w:szCs w:val="18"/>
    </w:rPr>
  </w:style>
  <w:style w:type="character" w:customStyle="1" w:styleId="Char0">
    <w:name w:val="页脚 Char"/>
    <w:basedOn w:val="a0"/>
    <w:link w:val="a4"/>
    <w:uiPriority w:val="99"/>
    <w:rsid w:val="003D30E3"/>
    <w:rPr>
      <w:sz w:val="18"/>
      <w:szCs w:val="18"/>
    </w:rPr>
  </w:style>
  <w:style w:type="paragraph" w:styleId="a5">
    <w:name w:val="Normal (Web)"/>
    <w:basedOn w:val="a"/>
    <w:uiPriority w:val="99"/>
    <w:rsid w:val="003B5243"/>
    <w:pPr>
      <w:widowControl/>
      <w:spacing w:before="100" w:beforeAutospacing="1" w:after="100" w:afterAutospacing="1"/>
      <w:jc w:val="left"/>
    </w:pPr>
    <w:rPr>
      <w:rFonts w:ascii="Batang" w:eastAsia="Batang" w:hAnsi="Batang" w:cs="Times New Roman"/>
      <w:kern w:val="0"/>
      <w:sz w:val="24"/>
      <w:szCs w:val="24"/>
      <w:lang w:eastAsia="ko-KR"/>
    </w:rPr>
  </w:style>
  <w:style w:type="paragraph" w:customStyle="1" w:styleId="1234">
    <w:name w:val="1234"/>
    <w:basedOn w:val="a"/>
    <w:uiPriority w:val="99"/>
    <w:rsid w:val="00F84923"/>
    <w:pPr>
      <w:widowControl/>
      <w:tabs>
        <w:tab w:val="left" w:pos="510"/>
        <w:tab w:val="left" w:pos="8222"/>
      </w:tabs>
      <w:ind w:left="568" w:hanging="284"/>
    </w:pPr>
    <w:rPr>
      <w:rFonts w:ascii="Times New Roman" w:hAnsi="Times New Roman" w:cs="Times New Roman"/>
      <w:kern w:val="0"/>
      <w:sz w:val="18"/>
      <w:szCs w:val="18"/>
      <w:lang w:eastAsia="de-DE"/>
    </w:rPr>
  </w:style>
  <w:style w:type="paragraph" w:customStyle="1" w:styleId="ABCD">
    <w:name w:val="ABCD"/>
    <w:basedOn w:val="a"/>
    <w:uiPriority w:val="99"/>
    <w:rsid w:val="000F0BCF"/>
    <w:pPr>
      <w:widowControl/>
      <w:tabs>
        <w:tab w:val="left" w:pos="284"/>
        <w:tab w:val="left" w:pos="8222"/>
      </w:tabs>
      <w:spacing w:before="120"/>
      <w:ind w:left="284" w:hanging="284"/>
    </w:pPr>
    <w:rPr>
      <w:rFonts w:ascii="Times New Roman" w:hAnsi="Times New Roman" w:cs="Times New Roman"/>
      <w:kern w:val="0"/>
      <w:sz w:val="18"/>
      <w:szCs w:val="18"/>
      <w:lang w:eastAsia="de-DE"/>
    </w:rPr>
  </w:style>
  <w:style w:type="paragraph" w:styleId="a6">
    <w:name w:val="List Paragraph"/>
    <w:basedOn w:val="a"/>
    <w:uiPriority w:val="34"/>
    <w:qFormat/>
    <w:rsid w:val="006C3F4C"/>
    <w:pPr>
      <w:ind w:firstLineChars="200" w:firstLine="420"/>
    </w:pPr>
  </w:style>
  <w:style w:type="character" w:styleId="a7">
    <w:name w:val="Hyperlink"/>
    <w:basedOn w:val="a0"/>
    <w:uiPriority w:val="99"/>
    <w:unhideWhenUsed/>
    <w:rsid w:val="009C09D7"/>
    <w:rPr>
      <w:color w:val="0000FF"/>
      <w:u w:val="single"/>
    </w:rPr>
  </w:style>
  <w:style w:type="paragraph" w:styleId="a8">
    <w:name w:val="Balloon Text"/>
    <w:basedOn w:val="a"/>
    <w:link w:val="Char1"/>
    <w:uiPriority w:val="99"/>
    <w:semiHidden/>
    <w:unhideWhenUsed/>
    <w:rsid w:val="009C09D7"/>
    <w:rPr>
      <w:sz w:val="18"/>
      <w:szCs w:val="18"/>
    </w:rPr>
  </w:style>
  <w:style w:type="character" w:customStyle="1" w:styleId="Char1">
    <w:name w:val="批注框文本 Char"/>
    <w:basedOn w:val="a0"/>
    <w:link w:val="a8"/>
    <w:uiPriority w:val="99"/>
    <w:semiHidden/>
    <w:rsid w:val="009C09D7"/>
    <w:rPr>
      <w:sz w:val="18"/>
      <w:szCs w:val="18"/>
    </w:rPr>
  </w:style>
  <w:style w:type="character" w:customStyle="1" w:styleId="highlight">
    <w:name w:val="highlight"/>
    <w:basedOn w:val="a0"/>
    <w:rsid w:val="00417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3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0E3"/>
    <w:rPr>
      <w:sz w:val="18"/>
      <w:szCs w:val="18"/>
    </w:rPr>
  </w:style>
  <w:style w:type="paragraph" w:styleId="a4">
    <w:name w:val="footer"/>
    <w:basedOn w:val="a"/>
    <w:link w:val="Char0"/>
    <w:uiPriority w:val="99"/>
    <w:unhideWhenUsed/>
    <w:rsid w:val="003D30E3"/>
    <w:pPr>
      <w:tabs>
        <w:tab w:val="center" w:pos="4153"/>
        <w:tab w:val="right" w:pos="8306"/>
      </w:tabs>
      <w:snapToGrid w:val="0"/>
      <w:jc w:val="left"/>
    </w:pPr>
    <w:rPr>
      <w:sz w:val="18"/>
      <w:szCs w:val="18"/>
    </w:rPr>
  </w:style>
  <w:style w:type="character" w:customStyle="1" w:styleId="Char0">
    <w:name w:val="页脚 Char"/>
    <w:basedOn w:val="a0"/>
    <w:link w:val="a4"/>
    <w:uiPriority w:val="99"/>
    <w:rsid w:val="003D30E3"/>
    <w:rPr>
      <w:sz w:val="18"/>
      <w:szCs w:val="18"/>
    </w:rPr>
  </w:style>
  <w:style w:type="paragraph" w:styleId="a5">
    <w:name w:val="Normal (Web)"/>
    <w:basedOn w:val="a"/>
    <w:uiPriority w:val="99"/>
    <w:rsid w:val="003B5243"/>
    <w:pPr>
      <w:widowControl/>
      <w:spacing w:before="100" w:beforeAutospacing="1" w:after="100" w:afterAutospacing="1"/>
      <w:jc w:val="left"/>
    </w:pPr>
    <w:rPr>
      <w:rFonts w:ascii="Batang" w:eastAsia="Batang" w:hAnsi="Batang" w:cs="Times New Roman"/>
      <w:kern w:val="0"/>
      <w:sz w:val="24"/>
      <w:szCs w:val="24"/>
      <w:lang w:eastAsia="ko-KR"/>
    </w:rPr>
  </w:style>
  <w:style w:type="paragraph" w:customStyle="1" w:styleId="1234">
    <w:name w:val="1234"/>
    <w:basedOn w:val="a"/>
    <w:uiPriority w:val="99"/>
    <w:rsid w:val="00F84923"/>
    <w:pPr>
      <w:widowControl/>
      <w:tabs>
        <w:tab w:val="left" w:pos="510"/>
        <w:tab w:val="left" w:pos="8222"/>
      </w:tabs>
      <w:ind w:left="568" w:hanging="284"/>
    </w:pPr>
    <w:rPr>
      <w:rFonts w:ascii="Times New Roman" w:hAnsi="Times New Roman" w:cs="Times New Roman"/>
      <w:kern w:val="0"/>
      <w:sz w:val="18"/>
      <w:szCs w:val="18"/>
      <w:lang w:eastAsia="de-DE"/>
    </w:rPr>
  </w:style>
  <w:style w:type="paragraph" w:customStyle="1" w:styleId="ABCD">
    <w:name w:val="ABCD"/>
    <w:basedOn w:val="a"/>
    <w:uiPriority w:val="99"/>
    <w:rsid w:val="000F0BCF"/>
    <w:pPr>
      <w:widowControl/>
      <w:tabs>
        <w:tab w:val="left" w:pos="284"/>
        <w:tab w:val="left" w:pos="8222"/>
      </w:tabs>
      <w:spacing w:before="120"/>
      <w:ind w:left="284" w:hanging="284"/>
    </w:pPr>
    <w:rPr>
      <w:rFonts w:ascii="Times New Roman" w:hAnsi="Times New Roman" w:cs="Times New Roman"/>
      <w:kern w:val="0"/>
      <w:sz w:val="18"/>
      <w:szCs w:val="18"/>
      <w:lang w:eastAsia="de-DE"/>
    </w:rPr>
  </w:style>
  <w:style w:type="paragraph" w:styleId="a6">
    <w:name w:val="List Paragraph"/>
    <w:basedOn w:val="a"/>
    <w:uiPriority w:val="34"/>
    <w:qFormat/>
    <w:rsid w:val="006C3F4C"/>
    <w:pPr>
      <w:ind w:firstLineChars="200" w:firstLine="420"/>
    </w:pPr>
  </w:style>
  <w:style w:type="character" w:styleId="a7">
    <w:name w:val="Hyperlink"/>
    <w:basedOn w:val="a0"/>
    <w:uiPriority w:val="99"/>
    <w:unhideWhenUsed/>
    <w:rsid w:val="009C09D7"/>
    <w:rPr>
      <w:color w:val="0000FF"/>
      <w:u w:val="single"/>
    </w:rPr>
  </w:style>
  <w:style w:type="paragraph" w:styleId="a8">
    <w:name w:val="Balloon Text"/>
    <w:basedOn w:val="a"/>
    <w:link w:val="Char1"/>
    <w:uiPriority w:val="99"/>
    <w:semiHidden/>
    <w:unhideWhenUsed/>
    <w:rsid w:val="009C09D7"/>
    <w:rPr>
      <w:sz w:val="18"/>
      <w:szCs w:val="18"/>
    </w:rPr>
  </w:style>
  <w:style w:type="character" w:customStyle="1" w:styleId="Char1">
    <w:name w:val="批注框文本 Char"/>
    <w:basedOn w:val="a0"/>
    <w:link w:val="a8"/>
    <w:uiPriority w:val="99"/>
    <w:semiHidden/>
    <w:rsid w:val="009C09D7"/>
    <w:rPr>
      <w:sz w:val="18"/>
      <w:szCs w:val="18"/>
    </w:rPr>
  </w:style>
  <w:style w:type="character" w:customStyle="1" w:styleId="highlight">
    <w:name w:val="highlight"/>
    <w:basedOn w:val="a0"/>
    <w:rsid w:val="0041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7838">
      <w:bodyDiv w:val="1"/>
      <w:marLeft w:val="0"/>
      <w:marRight w:val="0"/>
      <w:marTop w:val="0"/>
      <w:marBottom w:val="0"/>
      <w:divBdr>
        <w:top w:val="none" w:sz="0" w:space="0" w:color="auto"/>
        <w:left w:val="none" w:sz="0" w:space="0" w:color="auto"/>
        <w:bottom w:val="none" w:sz="0" w:space="0" w:color="auto"/>
        <w:right w:val="none" w:sz="0" w:space="0" w:color="auto"/>
      </w:divBdr>
    </w:div>
    <w:div w:id="834494103">
      <w:bodyDiv w:val="1"/>
      <w:marLeft w:val="0"/>
      <w:marRight w:val="0"/>
      <w:marTop w:val="0"/>
      <w:marBottom w:val="0"/>
      <w:divBdr>
        <w:top w:val="none" w:sz="0" w:space="0" w:color="auto"/>
        <w:left w:val="none" w:sz="0" w:space="0" w:color="auto"/>
        <w:bottom w:val="none" w:sz="0" w:space="0" w:color="auto"/>
        <w:right w:val="none" w:sz="0" w:space="0" w:color="auto"/>
      </w:divBdr>
      <w:divsChild>
        <w:div w:id="703871331">
          <w:marLeft w:val="0"/>
          <w:marRight w:val="0"/>
          <w:marTop w:val="0"/>
          <w:marBottom w:val="0"/>
          <w:divBdr>
            <w:top w:val="none" w:sz="0" w:space="0" w:color="auto"/>
            <w:left w:val="none" w:sz="0" w:space="0" w:color="auto"/>
            <w:bottom w:val="none" w:sz="0" w:space="0" w:color="auto"/>
            <w:right w:val="none" w:sz="0" w:space="0" w:color="auto"/>
          </w:divBdr>
        </w:div>
        <w:div w:id="846873196">
          <w:marLeft w:val="0"/>
          <w:marRight w:val="0"/>
          <w:marTop w:val="0"/>
          <w:marBottom w:val="0"/>
          <w:divBdr>
            <w:top w:val="none" w:sz="0" w:space="0" w:color="auto"/>
            <w:left w:val="none" w:sz="0" w:space="0" w:color="auto"/>
            <w:bottom w:val="none" w:sz="0" w:space="0" w:color="auto"/>
            <w:right w:val="none" w:sz="0" w:space="0" w:color="auto"/>
          </w:divBdr>
        </w:div>
        <w:div w:id="937102150">
          <w:marLeft w:val="0"/>
          <w:marRight w:val="0"/>
          <w:marTop w:val="0"/>
          <w:marBottom w:val="0"/>
          <w:divBdr>
            <w:top w:val="none" w:sz="0" w:space="0" w:color="auto"/>
            <w:left w:val="none" w:sz="0" w:space="0" w:color="auto"/>
            <w:bottom w:val="none" w:sz="0" w:space="0" w:color="auto"/>
            <w:right w:val="none" w:sz="0" w:space="0" w:color="auto"/>
          </w:divBdr>
        </w:div>
        <w:div w:id="2058972172">
          <w:marLeft w:val="0"/>
          <w:marRight w:val="0"/>
          <w:marTop w:val="0"/>
          <w:marBottom w:val="0"/>
          <w:divBdr>
            <w:top w:val="none" w:sz="0" w:space="0" w:color="auto"/>
            <w:left w:val="none" w:sz="0" w:space="0" w:color="auto"/>
            <w:bottom w:val="none" w:sz="0" w:space="0" w:color="auto"/>
            <w:right w:val="none" w:sz="0" w:space="0" w:color="auto"/>
          </w:divBdr>
        </w:div>
        <w:div w:id="674843411">
          <w:marLeft w:val="0"/>
          <w:marRight w:val="0"/>
          <w:marTop w:val="0"/>
          <w:marBottom w:val="0"/>
          <w:divBdr>
            <w:top w:val="none" w:sz="0" w:space="0" w:color="auto"/>
            <w:left w:val="none" w:sz="0" w:space="0" w:color="auto"/>
            <w:bottom w:val="none" w:sz="0" w:space="0" w:color="auto"/>
            <w:right w:val="none" w:sz="0" w:space="0" w:color="auto"/>
          </w:divBdr>
        </w:div>
        <w:div w:id="1091588843">
          <w:marLeft w:val="0"/>
          <w:marRight w:val="0"/>
          <w:marTop w:val="0"/>
          <w:marBottom w:val="0"/>
          <w:divBdr>
            <w:top w:val="none" w:sz="0" w:space="0" w:color="auto"/>
            <w:left w:val="none" w:sz="0" w:space="0" w:color="auto"/>
            <w:bottom w:val="none" w:sz="0" w:space="0" w:color="auto"/>
            <w:right w:val="none" w:sz="0" w:space="0" w:color="auto"/>
          </w:divBdr>
        </w:div>
      </w:divsChild>
    </w:div>
    <w:div w:id="1329407387">
      <w:bodyDiv w:val="1"/>
      <w:marLeft w:val="0"/>
      <w:marRight w:val="0"/>
      <w:marTop w:val="0"/>
      <w:marBottom w:val="0"/>
      <w:divBdr>
        <w:top w:val="none" w:sz="0" w:space="0" w:color="auto"/>
        <w:left w:val="none" w:sz="0" w:space="0" w:color="auto"/>
        <w:bottom w:val="none" w:sz="0" w:space="0" w:color="auto"/>
        <w:right w:val="none" w:sz="0" w:space="0" w:color="auto"/>
      </w:divBdr>
    </w:div>
    <w:div w:id="1543514838">
      <w:bodyDiv w:val="1"/>
      <w:marLeft w:val="0"/>
      <w:marRight w:val="0"/>
      <w:marTop w:val="0"/>
      <w:marBottom w:val="0"/>
      <w:divBdr>
        <w:top w:val="none" w:sz="0" w:space="0" w:color="auto"/>
        <w:left w:val="none" w:sz="0" w:space="0" w:color="auto"/>
        <w:bottom w:val="none" w:sz="0" w:space="0" w:color="auto"/>
        <w:right w:val="none" w:sz="0" w:space="0" w:color="auto"/>
      </w:divBdr>
      <w:divsChild>
        <w:div w:id="1500736440">
          <w:marLeft w:val="0"/>
          <w:marRight w:val="0"/>
          <w:marTop w:val="0"/>
          <w:marBottom w:val="0"/>
          <w:divBdr>
            <w:top w:val="none" w:sz="0" w:space="0" w:color="auto"/>
            <w:left w:val="none" w:sz="0" w:space="0" w:color="auto"/>
            <w:bottom w:val="none" w:sz="0" w:space="0" w:color="auto"/>
            <w:right w:val="none" w:sz="0" w:space="0" w:color="auto"/>
          </w:divBdr>
        </w:div>
        <w:div w:id="204174049">
          <w:marLeft w:val="0"/>
          <w:marRight w:val="0"/>
          <w:marTop w:val="0"/>
          <w:marBottom w:val="0"/>
          <w:divBdr>
            <w:top w:val="none" w:sz="0" w:space="0" w:color="auto"/>
            <w:left w:val="none" w:sz="0" w:space="0" w:color="auto"/>
            <w:bottom w:val="none" w:sz="0" w:space="0" w:color="auto"/>
            <w:right w:val="none" w:sz="0" w:space="0" w:color="auto"/>
          </w:divBdr>
        </w:div>
      </w:divsChild>
    </w:div>
    <w:div w:id="20585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7A44-E86C-4389-9A7F-B3B27DC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2265</Characters>
  <Application>Microsoft Office Word</Application>
  <DocSecurity>0</DocSecurity>
  <Lines>18</Lines>
  <Paragraphs>5</Paragraphs>
  <ScaleCrop>false</ScaleCrop>
  <Company>CHINA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2014-05-22T08:35:00Z</cp:lastPrinted>
  <dcterms:created xsi:type="dcterms:W3CDTF">2014-04-29T06:22:00Z</dcterms:created>
  <dcterms:modified xsi:type="dcterms:W3CDTF">2014-06-04T09:55:00Z</dcterms:modified>
</cp:coreProperties>
</file>